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89F7" w14:textId="77777777" w:rsidR="001C665A" w:rsidRDefault="001C665A"/>
    <w:p w14:paraId="206A9BE7" w14:textId="77777777" w:rsidR="001C665A" w:rsidRDefault="008A28A5">
      <w:pPr>
        <w:spacing w:after="0"/>
        <w:rPr>
          <w:rFonts w:ascii="Roboto" w:eastAsia="Roboto" w:hAnsi="Roboto" w:cs="Roboto"/>
          <w:b/>
          <w:sz w:val="32"/>
          <w:szCs w:val="32"/>
        </w:rPr>
      </w:pPr>
      <w:r>
        <w:rPr>
          <w:rFonts w:ascii="Roboto" w:eastAsia="Roboto" w:hAnsi="Roboto" w:cs="Roboto"/>
          <w:b/>
          <w:sz w:val="32"/>
          <w:szCs w:val="32"/>
        </w:rPr>
        <w:t>Door Supervisor</w:t>
      </w:r>
    </w:p>
    <w:p w14:paraId="34EBB839" w14:textId="77777777" w:rsidR="001C665A" w:rsidRDefault="008A28A5">
      <w:pPr>
        <w:spacing w:after="0"/>
        <w:rPr>
          <w:rFonts w:ascii="Roboto" w:eastAsia="Roboto" w:hAnsi="Roboto" w:cs="Roboto"/>
          <w:sz w:val="32"/>
          <w:szCs w:val="32"/>
        </w:rPr>
      </w:pPr>
      <w:r>
        <w:rPr>
          <w:rFonts w:ascii="Roboto" w:eastAsia="Roboto" w:hAnsi="Roboto" w:cs="Roboto"/>
          <w:sz w:val="32"/>
          <w:szCs w:val="32"/>
        </w:rPr>
        <w:t>JOB DESCRIPTION</w:t>
      </w:r>
    </w:p>
    <w:p w14:paraId="52072B3D" w14:textId="77777777" w:rsidR="001C665A" w:rsidRDefault="001C665A">
      <w:pPr>
        <w:spacing w:after="0"/>
        <w:rPr>
          <w:rFonts w:ascii="Roboto Black" w:eastAsia="Roboto Black" w:hAnsi="Roboto Black" w:cs="Roboto Black"/>
        </w:rPr>
      </w:pPr>
    </w:p>
    <w:p w14:paraId="78129667" w14:textId="77777777" w:rsidR="001C665A" w:rsidRDefault="008A28A5">
      <w:pPr>
        <w:spacing w:after="0"/>
        <w:rPr>
          <w:rFonts w:ascii="Roboto Light" w:eastAsia="Roboto Light" w:hAnsi="Roboto Light" w:cs="Roboto Light"/>
        </w:rPr>
      </w:pPr>
      <w:r>
        <w:rPr>
          <w:rFonts w:ascii="Roboto Black" w:eastAsia="Roboto Black" w:hAnsi="Roboto Black" w:cs="Roboto Black"/>
        </w:rPr>
        <w:t>Salary:</w:t>
      </w:r>
      <w:r>
        <w:rPr>
          <w:rFonts w:ascii="Roboto Light" w:eastAsia="Roboto Light" w:hAnsi="Roboto Light" w:cs="Roboto Light"/>
        </w:rPr>
        <w:tab/>
      </w:r>
      <w:r>
        <w:rPr>
          <w:rFonts w:ascii="Roboto Light" w:eastAsia="Roboto Light" w:hAnsi="Roboto Light" w:cs="Roboto Light"/>
        </w:rPr>
        <w:tab/>
      </w:r>
      <w:r>
        <w:rPr>
          <w:rFonts w:ascii="Roboto Light" w:eastAsia="Roboto Light" w:hAnsi="Roboto Light" w:cs="Roboto Light"/>
        </w:rPr>
        <w:tab/>
        <w:t xml:space="preserve">£12.00 per hour </w:t>
      </w:r>
    </w:p>
    <w:p w14:paraId="7C20E60D" w14:textId="7713D7A3" w:rsidR="001C665A" w:rsidRDefault="008A28A5">
      <w:pPr>
        <w:spacing w:after="0"/>
        <w:rPr>
          <w:rFonts w:ascii="Roboto Light" w:eastAsia="Roboto Light" w:hAnsi="Roboto Light" w:cs="Roboto Light"/>
        </w:rPr>
      </w:pPr>
      <w:r>
        <w:rPr>
          <w:rFonts w:ascii="Roboto Black" w:eastAsia="Roboto Black" w:hAnsi="Roboto Black" w:cs="Roboto Black"/>
        </w:rPr>
        <w:t>Terms:</w:t>
      </w:r>
      <w:r>
        <w:rPr>
          <w:rFonts w:ascii="Roboto Light" w:eastAsia="Roboto Light" w:hAnsi="Roboto Light" w:cs="Roboto Light"/>
        </w:rPr>
        <w:tab/>
      </w:r>
      <w:r>
        <w:rPr>
          <w:rFonts w:ascii="Roboto Light" w:eastAsia="Roboto Light" w:hAnsi="Roboto Light" w:cs="Roboto Light"/>
        </w:rPr>
        <w:tab/>
      </w:r>
      <w:r>
        <w:rPr>
          <w:rFonts w:ascii="Roboto Light" w:eastAsia="Roboto Light" w:hAnsi="Roboto Light" w:cs="Roboto Light"/>
        </w:rPr>
        <w:tab/>
        <w:t xml:space="preserve">Fixed Term Contract from </w:t>
      </w:r>
      <w:r w:rsidR="00B26BB7">
        <w:rPr>
          <w:rFonts w:ascii="Roboto Light" w:eastAsia="Roboto Light" w:hAnsi="Roboto Light" w:cs="Roboto Light"/>
        </w:rPr>
        <w:t>1 July to 28 August (</w:t>
      </w:r>
      <w:r>
        <w:rPr>
          <w:rFonts w:ascii="Roboto Light" w:eastAsia="Roboto Light" w:hAnsi="Roboto Light" w:cs="Roboto Light"/>
        </w:rPr>
        <w:t>with</w:t>
      </w:r>
      <w:r w:rsidR="00B26BB7">
        <w:rPr>
          <w:rFonts w:ascii="Roboto Light" w:eastAsia="Roboto Light" w:hAnsi="Roboto Light" w:cs="Roboto Light"/>
        </w:rPr>
        <w:t xml:space="preserve"> the possibility</w:t>
      </w:r>
      <w:r>
        <w:rPr>
          <w:rFonts w:ascii="Roboto Light" w:eastAsia="Roboto Light" w:hAnsi="Roboto Light" w:cs="Roboto Light"/>
        </w:rPr>
        <w:t xml:space="preserve"> to renew on a production</w:t>
      </w:r>
      <w:r w:rsidR="00B26BB7">
        <w:rPr>
          <w:rFonts w:ascii="Roboto Light" w:eastAsia="Roboto Light" w:hAnsi="Roboto Light" w:cs="Roboto Light"/>
        </w:rPr>
        <w:t>-</w:t>
      </w:r>
      <w:r>
        <w:rPr>
          <w:rFonts w:ascii="Roboto Light" w:eastAsia="Roboto Light" w:hAnsi="Roboto Light" w:cs="Roboto Light"/>
        </w:rPr>
        <w:t>by</w:t>
      </w:r>
      <w:r w:rsidR="00B26BB7">
        <w:rPr>
          <w:rFonts w:ascii="Roboto Light" w:eastAsia="Roboto Light" w:hAnsi="Roboto Light" w:cs="Roboto Light"/>
        </w:rPr>
        <w:t>-</w:t>
      </w:r>
      <w:r>
        <w:rPr>
          <w:rFonts w:ascii="Roboto Light" w:eastAsia="Roboto Light" w:hAnsi="Roboto Light" w:cs="Roboto Light"/>
        </w:rPr>
        <w:t>production basis</w:t>
      </w:r>
      <w:r w:rsidR="00B26BB7">
        <w:rPr>
          <w:rFonts w:ascii="Roboto Light" w:eastAsia="Roboto Light" w:hAnsi="Roboto Light" w:cs="Roboto Light"/>
        </w:rPr>
        <w:t>)</w:t>
      </w:r>
    </w:p>
    <w:p w14:paraId="15266BA6" w14:textId="77777777" w:rsidR="001C665A" w:rsidRDefault="008A28A5">
      <w:pPr>
        <w:spacing w:after="0"/>
        <w:rPr>
          <w:rFonts w:ascii="Roboto Light" w:eastAsia="Roboto Light" w:hAnsi="Roboto Light" w:cs="Roboto Light"/>
        </w:rPr>
      </w:pPr>
      <w:r>
        <w:rPr>
          <w:rFonts w:ascii="Roboto Black" w:eastAsia="Roboto Black" w:hAnsi="Roboto Black" w:cs="Roboto Black"/>
        </w:rPr>
        <w:t>Hours:</w:t>
      </w:r>
      <w:r>
        <w:rPr>
          <w:rFonts w:ascii="Roboto Light" w:eastAsia="Roboto Light" w:hAnsi="Roboto Light" w:cs="Roboto Light"/>
        </w:rPr>
        <w:tab/>
      </w:r>
      <w:r>
        <w:rPr>
          <w:rFonts w:ascii="Roboto Light" w:eastAsia="Roboto Light" w:hAnsi="Roboto Light" w:cs="Roboto Light"/>
        </w:rPr>
        <w:tab/>
      </w:r>
      <w:r>
        <w:rPr>
          <w:rFonts w:ascii="Roboto Light" w:eastAsia="Roboto Light" w:hAnsi="Roboto Light" w:cs="Roboto Light"/>
        </w:rPr>
        <w:tab/>
        <w:t xml:space="preserve">40 hours per week, Monday to Saturday </w:t>
      </w:r>
    </w:p>
    <w:p w14:paraId="7DFC7A92" w14:textId="77777777" w:rsidR="001C665A" w:rsidRDefault="008A28A5">
      <w:pPr>
        <w:spacing w:after="0"/>
        <w:rPr>
          <w:rFonts w:ascii="Roboto Light" w:eastAsia="Roboto Light" w:hAnsi="Roboto Light" w:cs="Roboto Light"/>
        </w:rPr>
      </w:pPr>
      <w:r>
        <w:rPr>
          <w:rFonts w:ascii="Roboto Black" w:eastAsia="Roboto Black" w:hAnsi="Roboto Black" w:cs="Roboto Black"/>
        </w:rPr>
        <w:t>Holiday:</w:t>
      </w:r>
      <w:r>
        <w:rPr>
          <w:rFonts w:ascii="Roboto Light" w:eastAsia="Roboto Light" w:hAnsi="Roboto Light" w:cs="Roboto Light"/>
        </w:rPr>
        <w:tab/>
        <w:t xml:space="preserve">              Accrued at 12.07% of hours worked         </w:t>
      </w:r>
    </w:p>
    <w:p w14:paraId="59F726E1" w14:textId="77777777" w:rsidR="001C665A" w:rsidRDefault="008A28A5">
      <w:pPr>
        <w:spacing w:after="0"/>
        <w:rPr>
          <w:rFonts w:ascii="Roboto Black" w:eastAsia="Roboto Black" w:hAnsi="Roboto Black" w:cs="Roboto Black"/>
        </w:rPr>
      </w:pPr>
      <w:r>
        <w:rPr>
          <w:rFonts w:ascii="Roboto Black" w:eastAsia="Roboto Black" w:hAnsi="Roboto Black" w:cs="Roboto Black"/>
        </w:rPr>
        <w:t>Reports to:</w:t>
      </w:r>
      <w:r>
        <w:rPr>
          <w:rFonts w:ascii="Roboto Black" w:eastAsia="Roboto Black" w:hAnsi="Roboto Black" w:cs="Roboto Black"/>
          <w:b/>
        </w:rPr>
        <w:tab/>
      </w:r>
      <w:r>
        <w:rPr>
          <w:rFonts w:ascii="Roboto Black" w:eastAsia="Roboto Black" w:hAnsi="Roboto Black" w:cs="Roboto Black"/>
          <w:b/>
        </w:rPr>
        <w:tab/>
      </w:r>
      <w:r>
        <w:rPr>
          <w:rFonts w:ascii="Roboto Light" w:eastAsia="Roboto Light" w:hAnsi="Roboto Light" w:cs="Roboto Light"/>
        </w:rPr>
        <w:t>House Manager</w:t>
      </w:r>
    </w:p>
    <w:p w14:paraId="799B58AE" w14:textId="77777777" w:rsidR="001C665A" w:rsidRDefault="008A28A5">
      <w:pPr>
        <w:spacing w:after="0"/>
        <w:rPr>
          <w:rFonts w:ascii="Roboto Light" w:eastAsia="Roboto Light" w:hAnsi="Roboto Light" w:cs="Roboto Light"/>
        </w:rPr>
      </w:pPr>
      <w:r>
        <w:rPr>
          <w:rFonts w:ascii="Roboto Black" w:eastAsia="Roboto Black" w:hAnsi="Roboto Black" w:cs="Roboto Black"/>
        </w:rPr>
        <w:t>Location:</w:t>
      </w:r>
      <w:r>
        <w:rPr>
          <w:rFonts w:ascii="Roboto Black" w:eastAsia="Roboto Black" w:hAnsi="Roboto Black" w:cs="Roboto Black"/>
          <w:b/>
        </w:rPr>
        <w:tab/>
      </w:r>
      <w:r>
        <w:rPr>
          <w:rFonts w:ascii="Roboto Black" w:eastAsia="Roboto Black" w:hAnsi="Roboto Black" w:cs="Roboto Black"/>
          <w:b/>
        </w:rPr>
        <w:tab/>
      </w:r>
      <w:r>
        <w:rPr>
          <w:rFonts w:ascii="Roboto Light" w:eastAsia="Roboto Light" w:hAnsi="Roboto Light" w:cs="Roboto Light"/>
        </w:rPr>
        <w:t>Bridge Theatre, 3 Potters Fields Park, SE1 2SG</w:t>
      </w:r>
    </w:p>
    <w:p w14:paraId="57A60E56" w14:textId="77777777" w:rsidR="001C665A" w:rsidRDefault="001C665A">
      <w:pPr>
        <w:spacing w:after="0"/>
        <w:rPr>
          <w:rFonts w:ascii="Roboto Light" w:eastAsia="Roboto Light" w:hAnsi="Roboto Light" w:cs="Roboto Light"/>
        </w:rPr>
      </w:pPr>
    </w:p>
    <w:p w14:paraId="1880CE4A" w14:textId="77777777" w:rsidR="001C665A" w:rsidRDefault="001C665A">
      <w:pPr>
        <w:spacing w:after="0"/>
        <w:rPr>
          <w:rFonts w:ascii="Roboto Light" w:eastAsia="Roboto Light" w:hAnsi="Roboto Light" w:cs="Roboto Light"/>
        </w:rPr>
      </w:pPr>
    </w:p>
    <w:p w14:paraId="2076A694" w14:textId="77777777" w:rsidR="001C665A" w:rsidRDefault="008A28A5">
      <w:pPr>
        <w:spacing w:after="0"/>
        <w:rPr>
          <w:rFonts w:ascii="Roboto Black" w:eastAsia="Roboto Black" w:hAnsi="Roboto Black" w:cs="Roboto Black"/>
          <w:b/>
        </w:rPr>
      </w:pPr>
      <w:r>
        <w:rPr>
          <w:rFonts w:ascii="Roboto Black" w:eastAsia="Roboto Black" w:hAnsi="Roboto Black" w:cs="Roboto Black"/>
          <w:b/>
        </w:rPr>
        <w:t xml:space="preserve">ABOUT LONDON THEATRE COMPANY </w:t>
      </w:r>
    </w:p>
    <w:p w14:paraId="02E1505D" w14:textId="77777777" w:rsidR="001C665A" w:rsidRDefault="008A28A5">
      <w:pPr>
        <w:spacing w:after="0" w:line="240" w:lineRule="auto"/>
        <w:jc w:val="both"/>
        <w:rPr>
          <w:rFonts w:ascii="Roboto Light" w:eastAsia="Roboto Light" w:hAnsi="Roboto Light" w:cs="Roboto Light"/>
        </w:rPr>
      </w:pPr>
      <w:r>
        <w:rPr>
          <w:rFonts w:ascii="Roboto Light" w:eastAsia="Roboto Light" w:hAnsi="Roboto Light" w:cs="Roboto Light"/>
        </w:rPr>
        <w:t xml:space="preserve">London Theatre Company is a commercial theatre producing company led by Nicholas </w:t>
      </w:r>
      <w:proofErr w:type="spellStart"/>
      <w:r>
        <w:rPr>
          <w:rFonts w:ascii="Roboto Light" w:eastAsia="Roboto Light" w:hAnsi="Roboto Light" w:cs="Roboto Light"/>
        </w:rPr>
        <w:t>Hytner</w:t>
      </w:r>
      <w:proofErr w:type="spellEnd"/>
      <w:r>
        <w:rPr>
          <w:rFonts w:ascii="Roboto Light" w:eastAsia="Roboto Light" w:hAnsi="Roboto Light" w:cs="Roboto Light"/>
        </w:rPr>
        <w:t xml:space="preserve">, Tim Levy and Nick Starr, with an emphasis on new work. Our intention is to create a culture, ethos and economic model that supports writers, directors, </w:t>
      </w:r>
      <w:proofErr w:type="gramStart"/>
      <w:r>
        <w:rPr>
          <w:rFonts w:ascii="Roboto Light" w:eastAsia="Roboto Light" w:hAnsi="Roboto Light" w:cs="Roboto Light"/>
        </w:rPr>
        <w:t>designers</w:t>
      </w:r>
      <w:proofErr w:type="gramEnd"/>
      <w:r>
        <w:rPr>
          <w:rFonts w:ascii="Roboto Light" w:eastAsia="Roboto Light" w:hAnsi="Roboto Light" w:cs="Roboto Light"/>
        </w:rPr>
        <w:t xml:space="preserve"> and actors to work at scale in a space that is complementary to those of the subsidised theatre and West End. A new theatre in King’s Cross is currently in development.</w:t>
      </w:r>
    </w:p>
    <w:p w14:paraId="18D4B609" w14:textId="77777777" w:rsidR="001C665A" w:rsidRDefault="001C665A">
      <w:pPr>
        <w:spacing w:after="0"/>
        <w:rPr>
          <w:rFonts w:ascii="Arial" w:eastAsia="Arial" w:hAnsi="Arial" w:cs="Arial"/>
          <w:sz w:val="41"/>
          <w:szCs w:val="41"/>
        </w:rPr>
      </w:pPr>
    </w:p>
    <w:p w14:paraId="33583E3B" w14:textId="77777777" w:rsidR="001C665A" w:rsidRDefault="008A28A5">
      <w:pPr>
        <w:spacing w:after="0"/>
        <w:rPr>
          <w:rFonts w:ascii="Roboto Black" w:eastAsia="Roboto Black" w:hAnsi="Roboto Black" w:cs="Roboto Black"/>
          <w:b/>
        </w:rPr>
      </w:pPr>
      <w:r>
        <w:rPr>
          <w:rFonts w:ascii="Roboto Black" w:eastAsia="Roboto Black" w:hAnsi="Roboto Black" w:cs="Roboto Black"/>
          <w:b/>
        </w:rPr>
        <w:t xml:space="preserve">ABOUT THE BRIDGE THEATRE </w:t>
      </w:r>
    </w:p>
    <w:p w14:paraId="5B58286F" w14:textId="77777777" w:rsidR="001C665A" w:rsidRDefault="008A28A5">
      <w:pPr>
        <w:spacing w:after="0" w:line="240" w:lineRule="auto"/>
        <w:jc w:val="both"/>
        <w:rPr>
          <w:rFonts w:ascii="Roboto Light" w:eastAsia="Roboto Light" w:hAnsi="Roboto Light" w:cs="Roboto Light"/>
        </w:rPr>
      </w:pPr>
      <w:r>
        <w:rPr>
          <w:rFonts w:ascii="Roboto Light" w:eastAsia="Roboto Light" w:hAnsi="Roboto Light" w:cs="Roboto Light"/>
        </w:rPr>
        <w:t xml:space="preserve">The Bridge is London Theatre Company’s first new theatre. It has a stunning riverside location on the south bank of the Thames, right by Tower Bridge and five minutes’ walk from the transport hub of London Bridge station. It is designed by Haworth Tompkins, winners of the 2014 RIBA Stirling Prize for Liverpool’s Everyman Theatre. It has 900+ seats and can be configured in end-stage, thrust and promenade formats. </w:t>
      </w:r>
    </w:p>
    <w:p w14:paraId="601423B5" w14:textId="77777777" w:rsidR="001C665A" w:rsidRDefault="001C665A">
      <w:pPr>
        <w:spacing w:after="0" w:line="240" w:lineRule="auto"/>
        <w:jc w:val="both"/>
        <w:rPr>
          <w:rFonts w:ascii="Roboto Light" w:eastAsia="Roboto Light" w:hAnsi="Roboto Light" w:cs="Roboto Light"/>
        </w:rPr>
      </w:pPr>
    </w:p>
    <w:p w14:paraId="7FAABA7B" w14:textId="77777777" w:rsidR="001C665A" w:rsidRDefault="008A28A5">
      <w:pPr>
        <w:spacing w:after="0" w:line="240" w:lineRule="auto"/>
        <w:jc w:val="both"/>
        <w:rPr>
          <w:rFonts w:ascii="Roboto Light" w:eastAsia="Roboto Light" w:hAnsi="Roboto Light" w:cs="Roboto Light"/>
        </w:rPr>
      </w:pPr>
      <w:r>
        <w:rPr>
          <w:rFonts w:ascii="Roboto Light" w:eastAsia="Roboto Light" w:hAnsi="Roboto Light" w:cs="Roboto Light"/>
        </w:rPr>
        <w:t xml:space="preserve">The Bridge opened for the first time in October 2017, and since then has produced a variety of plays, including A German Life, a one-woman show starring Maggie Smith, and A Midsummer Night’s Dream, an immersive reimagining of Shakespeare’s classic. My Name is Lucy Barton, performed by Laura </w:t>
      </w:r>
      <w:proofErr w:type="spellStart"/>
      <w:r>
        <w:rPr>
          <w:rFonts w:ascii="Roboto Light" w:eastAsia="Roboto Light" w:hAnsi="Roboto Light" w:cs="Roboto Light"/>
        </w:rPr>
        <w:t>Linney</w:t>
      </w:r>
      <w:proofErr w:type="spellEnd"/>
      <w:r>
        <w:rPr>
          <w:rFonts w:ascii="Roboto Light" w:eastAsia="Roboto Light" w:hAnsi="Roboto Light" w:cs="Roboto Light"/>
        </w:rPr>
        <w:t>, opened on Broadway in January 2020.</w:t>
      </w:r>
    </w:p>
    <w:p w14:paraId="53C0F7D2" w14:textId="77777777" w:rsidR="001C665A" w:rsidRDefault="001C665A">
      <w:pPr>
        <w:spacing w:after="0"/>
        <w:rPr>
          <w:rFonts w:ascii="Roboto Light" w:eastAsia="Roboto Light" w:hAnsi="Roboto Light" w:cs="Roboto Light"/>
        </w:rPr>
      </w:pPr>
    </w:p>
    <w:p w14:paraId="2CF005F0" w14:textId="77777777" w:rsidR="001C665A" w:rsidRDefault="001C665A">
      <w:pPr>
        <w:spacing w:after="0"/>
        <w:rPr>
          <w:rFonts w:ascii="Roboto Black" w:eastAsia="Roboto Black" w:hAnsi="Roboto Black" w:cs="Roboto Black"/>
          <w:b/>
        </w:rPr>
      </w:pPr>
    </w:p>
    <w:p w14:paraId="0F208914" w14:textId="77777777" w:rsidR="001C665A" w:rsidRDefault="008A28A5">
      <w:pPr>
        <w:spacing w:after="0"/>
        <w:rPr>
          <w:rFonts w:ascii="Roboto Black" w:eastAsia="Roboto Black" w:hAnsi="Roboto Black" w:cs="Roboto Black"/>
          <w:b/>
        </w:rPr>
      </w:pPr>
      <w:r>
        <w:rPr>
          <w:rFonts w:ascii="Roboto Black" w:eastAsia="Roboto Black" w:hAnsi="Roboto Black" w:cs="Roboto Black"/>
          <w:b/>
        </w:rPr>
        <w:t xml:space="preserve">ABOUT THIS ROLE </w:t>
      </w:r>
    </w:p>
    <w:p w14:paraId="6E378347" w14:textId="4F447443" w:rsidR="001C665A" w:rsidRDefault="008A28A5">
      <w:pPr>
        <w:pBdr>
          <w:top w:val="nil"/>
          <w:left w:val="nil"/>
          <w:bottom w:val="nil"/>
          <w:right w:val="nil"/>
          <w:between w:val="nil"/>
        </w:pBdr>
        <w:spacing w:after="0" w:line="240" w:lineRule="auto"/>
        <w:jc w:val="both"/>
        <w:rPr>
          <w:rFonts w:ascii="Roboto Light" w:eastAsia="Roboto Light" w:hAnsi="Roboto Light" w:cs="Roboto Light"/>
        </w:rPr>
      </w:pPr>
      <w:r>
        <w:rPr>
          <w:rFonts w:ascii="Roboto Light" w:eastAsia="Roboto Light" w:hAnsi="Roboto Light" w:cs="Roboto Light"/>
        </w:rPr>
        <w:t>The Bridge Theatre is looking for an experienced Door Supervisor to join the team for our run of The Southbury Child</w:t>
      </w:r>
      <w:r w:rsidR="00B26BB7">
        <w:rPr>
          <w:rFonts w:ascii="Roboto Light" w:eastAsia="Roboto Light" w:hAnsi="Roboto Light" w:cs="Roboto Light"/>
        </w:rPr>
        <w:t>.</w:t>
      </w:r>
    </w:p>
    <w:p w14:paraId="62B431C7" w14:textId="77777777" w:rsidR="001C665A" w:rsidRDefault="001C665A">
      <w:pPr>
        <w:pBdr>
          <w:top w:val="nil"/>
          <w:left w:val="nil"/>
          <w:bottom w:val="nil"/>
          <w:right w:val="nil"/>
          <w:between w:val="nil"/>
        </w:pBdr>
        <w:spacing w:after="0" w:line="240" w:lineRule="auto"/>
        <w:jc w:val="both"/>
        <w:rPr>
          <w:rFonts w:ascii="Roboto Light" w:eastAsia="Roboto Light" w:hAnsi="Roboto Light" w:cs="Roboto Light"/>
        </w:rPr>
      </w:pPr>
    </w:p>
    <w:p w14:paraId="35E68A37" w14:textId="77777777" w:rsidR="001C665A" w:rsidRDefault="008A28A5">
      <w:pPr>
        <w:pBdr>
          <w:top w:val="nil"/>
          <w:left w:val="nil"/>
          <w:bottom w:val="nil"/>
          <w:right w:val="nil"/>
          <w:between w:val="nil"/>
        </w:pBdr>
        <w:spacing w:after="0" w:line="240" w:lineRule="auto"/>
        <w:jc w:val="both"/>
        <w:rPr>
          <w:rFonts w:ascii="Roboto Light" w:eastAsia="Roboto Light" w:hAnsi="Roboto Light" w:cs="Roboto Light"/>
        </w:rPr>
      </w:pPr>
      <w:r>
        <w:rPr>
          <w:rFonts w:ascii="Roboto Light" w:eastAsia="Roboto Light" w:hAnsi="Roboto Light" w:cs="Roboto Light"/>
        </w:rPr>
        <w:t xml:space="preserve">The Door Supervisor will assist the Front of House team in the theatre’s day to day security operations, ensuring the safety and security of the building, </w:t>
      </w:r>
      <w:proofErr w:type="gramStart"/>
      <w:r>
        <w:rPr>
          <w:rFonts w:ascii="Roboto Light" w:eastAsia="Roboto Light" w:hAnsi="Roboto Light" w:cs="Roboto Light"/>
        </w:rPr>
        <w:t>patrons</w:t>
      </w:r>
      <w:proofErr w:type="gramEnd"/>
      <w:r>
        <w:rPr>
          <w:rFonts w:ascii="Roboto Light" w:eastAsia="Roboto Light" w:hAnsi="Roboto Light" w:cs="Roboto Light"/>
        </w:rPr>
        <w:t xml:space="preserve"> and staff. This role will be a front facing customer service role working on our main doors and within the theatre itself. You will play a key part in ensuring our customers are made to feel welcome and secure. </w:t>
      </w:r>
    </w:p>
    <w:p w14:paraId="68514189" w14:textId="77777777" w:rsidR="001C665A" w:rsidRDefault="001C665A">
      <w:pPr>
        <w:pBdr>
          <w:top w:val="nil"/>
          <w:left w:val="nil"/>
          <w:bottom w:val="nil"/>
          <w:right w:val="nil"/>
          <w:between w:val="nil"/>
        </w:pBdr>
        <w:spacing w:after="0" w:line="240" w:lineRule="auto"/>
        <w:jc w:val="both"/>
        <w:rPr>
          <w:rFonts w:ascii="Roboto Light" w:eastAsia="Roboto Light" w:hAnsi="Roboto Light" w:cs="Roboto Light"/>
        </w:rPr>
      </w:pPr>
    </w:p>
    <w:p w14:paraId="104C11A5" w14:textId="10834306" w:rsidR="001C665A" w:rsidRDefault="008A28A5">
      <w:pPr>
        <w:pBdr>
          <w:top w:val="nil"/>
          <w:left w:val="nil"/>
          <w:bottom w:val="nil"/>
          <w:right w:val="nil"/>
          <w:between w:val="nil"/>
        </w:pBdr>
        <w:spacing w:after="0" w:line="240" w:lineRule="auto"/>
        <w:jc w:val="both"/>
        <w:rPr>
          <w:rFonts w:ascii="Roboto Light" w:eastAsia="Roboto Light" w:hAnsi="Roboto Light" w:cs="Roboto Light"/>
        </w:rPr>
      </w:pPr>
      <w:r>
        <w:rPr>
          <w:rFonts w:ascii="Roboto Light" w:eastAsia="Roboto Light" w:hAnsi="Roboto Light" w:cs="Roboto Light"/>
        </w:rPr>
        <w:t>This role will work 6 days a week Monday – Saturday. Shifts are generally in the evening</w:t>
      </w:r>
      <w:r w:rsidR="00CF6498">
        <w:rPr>
          <w:rFonts w:ascii="Roboto Light" w:eastAsia="Roboto Light" w:hAnsi="Roboto Light" w:cs="Roboto Light"/>
        </w:rPr>
        <w:t xml:space="preserve"> except on </w:t>
      </w:r>
      <w:r>
        <w:rPr>
          <w:rFonts w:ascii="Roboto Light" w:eastAsia="Roboto Light" w:hAnsi="Roboto Light" w:cs="Roboto Light"/>
        </w:rPr>
        <w:t xml:space="preserve">Wednesdays and Saturdays </w:t>
      </w:r>
      <w:r w:rsidR="00CF6498">
        <w:rPr>
          <w:rFonts w:ascii="Roboto Light" w:eastAsia="Roboto Light" w:hAnsi="Roboto Light" w:cs="Roboto Light"/>
        </w:rPr>
        <w:t xml:space="preserve">which </w:t>
      </w:r>
      <w:r>
        <w:rPr>
          <w:rFonts w:ascii="Roboto Light" w:eastAsia="Roboto Light" w:hAnsi="Roboto Light" w:cs="Roboto Light"/>
        </w:rPr>
        <w:t xml:space="preserve">will start in the </w:t>
      </w:r>
      <w:r w:rsidR="00B26BB7">
        <w:rPr>
          <w:rFonts w:ascii="Roboto Light" w:eastAsia="Roboto Light" w:hAnsi="Roboto Light" w:cs="Roboto Light"/>
        </w:rPr>
        <w:t>afternoon.</w:t>
      </w:r>
      <w:r>
        <w:rPr>
          <w:rFonts w:ascii="Roboto Light" w:eastAsia="Roboto Light" w:hAnsi="Roboto Light" w:cs="Roboto Light"/>
        </w:rPr>
        <w:t xml:space="preserve"> This role is for people who have the right qualifications and are looking to join an exciting, fast paced customer service role. </w:t>
      </w:r>
    </w:p>
    <w:p w14:paraId="514D977F" w14:textId="77777777" w:rsidR="001C665A" w:rsidRDefault="001C665A">
      <w:pPr>
        <w:pBdr>
          <w:top w:val="nil"/>
          <w:left w:val="nil"/>
          <w:bottom w:val="nil"/>
          <w:right w:val="nil"/>
          <w:between w:val="nil"/>
        </w:pBdr>
        <w:spacing w:after="0" w:line="240" w:lineRule="auto"/>
        <w:jc w:val="both"/>
        <w:rPr>
          <w:rFonts w:ascii="Roboto Light" w:eastAsia="Roboto Light" w:hAnsi="Roboto Light" w:cs="Roboto Light"/>
        </w:rPr>
      </w:pPr>
    </w:p>
    <w:p w14:paraId="28B9B197" w14:textId="77777777" w:rsidR="001C665A" w:rsidRDefault="001C665A">
      <w:pPr>
        <w:pBdr>
          <w:top w:val="nil"/>
          <w:left w:val="nil"/>
          <w:bottom w:val="nil"/>
          <w:right w:val="nil"/>
          <w:between w:val="nil"/>
        </w:pBdr>
        <w:spacing w:after="0" w:line="240" w:lineRule="auto"/>
        <w:jc w:val="both"/>
        <w:rPr>
          <w:rFonts w:ascii="Roboto Light" w:eastAsia="Roboto Light" w:hAnsi="Roboto Light" w:cs="Roboto Light"/>
        </w:rPr>
      </w:pPr>
    </w:p>
    <w:p w14:paraId="76DEA826" w14:textId="77777777" w:rsidR="001C665A" w:rsidRDefault="001C665A">
      <w:pPr>
        <w:pBdr>
          <w:top w:val="nil"/>
          <w:left w:val="nil"/>
          <w:bottom w:val="nil"/>
          <w:right w:val="nil"/>
          <w:between w:val="nil"/>
        </w:pBdr>
        <w:spacing w:after="0" w:line="240" w:lineRule="auto"/>
        <w:jc w:val="both"/>
        <w:rPr>
          <w:rFonts w:ascii="Roboto Light" w:eastAsia="Roboto Light" w:hAnsi="Roboto Light" w:cs="Roboto Light"/>
        </w:rPr>
      </w:pPr>
    </w:p>
    <w:p w14:paraId="56E59FC8" w14:textId="77777777" w:rsidR="001C665A" w:rsidRDefault="001C665A">
      <w:pPr>
        <w:spacing w:after="0"/>
        <w:rPr>
          <w:rFonts w:ascii="Roboto Light" w:eastAsia="Roboto Light" w:hAnsi="Roboto Light" w:cs="Roboto Light"/>
        </w:rPr>
      </w:pPr>
    </w:p>
    <w:p w14:paraId="422F9DBD" w14:textId="77777777" w:rsidR="001C665A" w:rsidRDefault="008A28A5">
      <w:pPr>
        <w:spacing w:after="0"/>
        <w:rPr>
          <w:rFonts w:ascii="Roboto Black" w:eastAsia="Roboto Black" w:hAnsi="Roboto Black" w:cs="Roboto Black"/>
          <w:b/>
        </w:rPr>
      </w:pPr>
      <w:r>
        <w:rPr>
          <w:rFonts w:ascii="Roboto Black" w:eastAsia="Roboto Black" w:hAnsi="Roboto Black" w:cs="Roboto Black"/>
          <w:b/>
        </w:rPr>
        <w:t xml:space="preserve">DUTIES AND RESPONSIBILITIES </w:t>
      </w:r>
    </w:p>
    <w:p w14:paraId="37C32C95" w14:textId="77777777" w:rsidR="001C665A" w:rsidRDefault="001C665A">
      <w:pPr>
        <w:pBdr>
          <w:top w:val="nil"/>
          <w:left w:val="nil"/>
          <w:bottom w:val="nil"/>
          <w:right w:val="nil"/>
          <w:between w:val="nil"/>
        </w:pBdr>
        <w:rPr>
          <w:b/>
        </w:rPr>
      </w:pPr>
    </w:p>
    <w:p w14:paraId="55923090" w14:textId="77777777" w:rsidR="001C665A" w:rsidRDefault="008A28A5">
      <w:pPr>
        <w:numPr>
          <w:ilvl w:val="0"/>
          <w:numId w:val="2"/>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 xml:space="preserve">To be responsible for the Bridge </w:t>
      </w:r>
      <w:proofErr w:type="gramStart"/>
      <w:r>
        <w:rPr>
          <w:rFonts w:ascii="Roboto Light" w:eastAsia="Roboto Light" w:hAnsi="Roboto Light" w:cs="Roboto Light"/>
        </w:rPr>
        <w:t>Theatre’s day</w:t>
      </w:r>
      <w:proofErr w:type="gramEnd"/>
      <w:r>
        <w:rPr>
          <w:rFonts w:ascii="Roboto Light" w:eastAsia="Roboto Light" w:hAnsi="Roboto Light" w:cs="Roboto Light"/>
        </w:rPr>
        <w:t xml:space="preserve"> to day security operations </w:t>
      </w:r>
    </w:p>
    <w:p w14:paraId="645DD562" w14:textId="77777777" w:rsidR="001C665A" w:rsidRDefault="008A28A5">
      <w:pPr>
        <w:numPr>
          <w:ilvl w:val="0"/>
          <w:numId w:val="2"/>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 xml:space="preserve">To conduct bag searches of patrons entering the venue </w:t>
      </w:r>
    </w:p>
    <w:p w14:paraId="7ECFFEF8" w14:textId="77777777" w:rsidR="001C665A" w:rsidRDefault="008A28A5">
      <w:pPr>
        <w:numPr>
          <w:ilvl w:val="0"/>
          <w:numId w:val="2"/>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 xml:space="preserve">To ensure customers and visitors are directed to the appropriate area of the theatre, and to be a warm, engaging, and friendly welcome to the venue  </w:t>
      </w:r>
    </w:p>
    <w:p w14:paraId="0C755F4A" w14:textId="77777777" w:rsidR="001C665A" w:rsidRDefault="008A28A5">
      <w:pPr>
        <w:numPr>
          <w:ilvl w:val="0"/>
          <w:numId w:val="2"/>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To ensure the safety and security of the building (both back of house and front of house)</w:t>
      </w:r>
    </w:p>
    <w:p w14:paraId="0DD562A4" w14:textId="77777777" w:rsidR="001C665A" w:rsidRDefault="008A28A5">
      <w:pPr>
        <w:numPr>
          <w:ilvl w:val="0"/>
          <w:numId w:val="2"/>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 xml:space="preserve">To undertake perimeter checks </w:t>
      </w:r>
    </w:p>
    <w:p w14:paraId="4E35EF5D" w14:textId="77777777" w:rsidR="001C665A" w:rsidRDefault="008A28A5">
      <w:pPr>
        <w:numPr>
          <w:ilvl w:val="0"/>
          <w:numId w:val="2"/>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 xml:space="preserve">To respond to any escalated security incidents </w:t>
      </w:r>
    </w:p>
    <w:p w14:paraId="062CAF0F" w14:textId="77777777" w:rsidR="001C665A" w:rsidRDefault="008A28A5">
      <w:pPr>
        <w:numPr>
          <w:ilvl w:val="0"/>
          <w:numId w:val="2"/>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 xml:space="preserve">To assist the Duty Managers and front of house team in safety procedures including safe and effective evacuation and </w:t>
      </w:r>
      <w:proofErr w:type="spellStart"/>
      <w:r>
        <w:rPr>
          <w:rFonts w:ascii="Roboto Light" w:eastAsia="Roboto Light" w:hAnsi="Roboto Light" w:cs="Roboto Light"/>
        </w:rPr>
        <w:t>invacuation</w:t>
      </w:r>
      <w:proofErr w:type="spellEnd"/>
      <w:r>
        <w:rPr>
          <w:rFonts w:ascii="Roboto Light" w:eastAsia="Roboto Light" w:hAnsi="Roboto Light" w:cs="Roboto Light"/>
        </w:rPr>
        <w:t xml:space="preserve"> in the event of </w:t>
      </w:r>
      <w:proofErr w:type="gramStart"/>
      <w:r>
        <w:rPr>
          <w:rFonts w:ascii="Roboto Light" w:eastAsia="Roboto Light" w:hAnsi="Roboto Light" w:cs="Roboto Light"/>
        </w:rPr>
        <w:t>an emergency situation</w:t>
      </w:r>
      <w:proofErr w:type="gramEnd"/>
      <w:r>
        <w:rPr>
          <w:rFonts w:ascii="Roboto Light" w:eastAsia="Roboto Light" w:hAnsi="Roboto Light" w:cs="Roboto Light"/>
        </w:rPr>
        <w:t xml:space="preserve"> </w:t>
      </w:r>
    </w:p>
    <w:p w14:paraId="7B4497FB" w14:textId="77777777" w:rsidR="001C665A" w:rsidRDefault="008A28A5">
      <w:pPr>
        <w:numPr>
          <w:ilvl w:val="0"/>
          <w:numId w:val="2"/>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 xml:space="preserve">To liaise and coordinate with the security team of One Tower Bridge and surrounding businesses when required </w:t>
      </w:r>
    </w:p>
    <w:p w14:paraId="1187679B" w14:textId="77777777" w:rsidR="001C665A" w:rsidRDefault="008A28A5">
      <w:pPr>
        <w:numPr>
          <w:ilvl w:val="0"/>
          <w:numId w:val="2"/>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 xml:space="preserve">To ensure fire exits are operational and well maintained </w:t>
      </w:r>
    </w:p>
    <w:p w14:paraId="129E5CAF" w14:textId="6EA7F8DB" w:rsidR="001C665A" w:rsidRDefault="008A28A5">
      <w:pPr>
        <w:numPr>
          <w:ilvl w:val="0"/>
          <w:numId w:val="2"/>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To ensure Physical Intervention and new Security Industry Authority training is up to date</w:t>
      </w:r>
    </w:p>
    <w:p w14:paraId="605661F7" w14:textId="77777777" w:rsidR="001C665A" w:rsidRDefault="008A28A5">
      <w:pPr>
        <w:numPr>
          <w:ilvl w:val="0"/>
          <w:numId w:val="2"/>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 xml:space="preserve">To monitor levels of security and to be in communication with the Duty Manager with any concerns </w:t>
      </w:r>
    </w:p>
    <w:p w14:paraId="6CF92A01" w14:textId="3EE45448" w:rsidR="001C665A" w:rsidRDefault="008A28A5">
      <w:pPr>
        <w:numPr>
          <w:ilvl w:val="0"/>
          <w:numId w:val="2"/>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To create daily reports of the security shift in progress</w:t>
      </w:r>
      <w:r w:rsidR="00083003">
        <w:rPr>
          <w:rFonts w:ascii="Roboto Light" w:eastAsia="Roboto Light" w:hAnsi="Roboto Light" w:cs="Roboto Light"/>
        </w:rPr>
        <w:t xml:space="preserve"> </w:t>
      </w:r>
    </w:p>
    <w:p w14:paraId="2DCD4A12" w14:textId="77777777" w:rsidR="001C665A" w:rsidRDefault="008A28A5">
      <w:pPr>
        <w:numPr>
          <w:ilvl w:val="0"/>
          <w:numId w:val="2"/>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 xml:space="preserve">To deal with enquiries made by the public or staff and to maintain a visible profile during incoming, interval, and outgoing </w:t>
      </w:r>
    </w:p>
    <w:p w14:paraId="379F68FC" w14:textId="77777777" w:rsidR="001C665A" w:rsidRDefault="008A28A5">
      <w:pPr>
        <w:numPr>
          <w:ilvl w:val="0"/>
          <w:numId w:val="2"/>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 xml:space="preserve">To respond to incidents and emergency situations, such as first aid and security incidents and </w:t>
      </w:r>
      <w:proofErr w:type="gramStart"/>
      <w:r>
        <w:rPr>
          <w:rFonts w:ascii="Roboto Light" w:eastAsia="Roboto Light" w:hAnsi="Roboto Light" w:cs="Roboto Light"/>
        </w:rPr>
        <w:t>taking action</w:t>
      </w:r>
      <w:proofErr w:type="gramEnd"/>
      <w:r>
        <w:rPr>
          <w:rFonts w:ascii="Roboto Light" w:eastAsia="Roboto Light" w:hAnsi="Roboto Light" w:cs="Roboto Light"/>
        </w:rPr>
        <w:t xml:space="preserve"> where appropriate </w:t>
      </w:r>
    </w:p>
    <w:p w14:paraId="798B5A38" w14:textId="77777777" w:rsidR="001C665A" w:rsidRDefault="008A28A5">
      <w:pPr>
        <w:numPr>
          <w:ilvl w:val="0"/>
          <w:numId w:val="2"/>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 xml:space="preserve">To undertake any other tasks as required of you by the Duty Manager and the theatre </w:t>
      </w:r>
    </w:p>
    <w:p w14:paraId="72110BE7" w14:textId="1429EA41" w:rsidR="001C665A" w:rsidRDefault="008A28A5">
      <w:pPr>
        <w:numPr>
          <w:ilvl w:val="0"/>
          <w:numId w:val="2"/>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To log any incidents that may occur are recorded accurately and reported to the correct people</w:t>
      </w:r>
      <w:r w:rsidR="00083003">
        <w:rPr>
          <w:rFonts w:ascii="Roboto Light" w:eastAsia="Roboto Light" w:hAnsi="Roboto Light" w:cs="Roboto Light"/>
        </w:rPr>
        <w:t xml:space="preserve"> </w:t>
      </w:r>
    </w:p>
    <w:p w14:paraId="13029CF9" w14:textId="77777777" w:rsidR="001C665A" w:rsidRDefault="008A28A5">
      <w:pPr>
        <w:numPr>
          <w:ilvl w:val="0"/>
          <w:numId w:val="2"/>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 xml:space="preserve">To </w:t>
      </w:r>
      <w:proofErr w:type="gramStart"/>
      <w:r>
        <w:rPr>
          <w:rFonts w:ascii="Roboto Light" w:eastAsia="Roboto Light" w:hAnsi="Roboto Light" w:cs="Roboto Light"/>
        </w:rPr>
        <w:t>have an understanding of</w:t>
      </w:r>
      <w:proofErr w:type="gramEnd"/>
      <w:r>
        <w:rPr>
          <w:rFonts w:ascii="Roboto Light" w:eastAsia="Roboto Light" w:hAnsi="Roboto Light" w:cs="Roboto Light"/>
        </w:rPr>
        <w:t xml:space="preserve"> the needs and requirements of our audience </w:t>
      </w:r>
    </w:p>
    <w:p w14:paraId="664CC044" w14:textId="3DD94567" w:rsidR="001C665A" w:rsidRDefault="008A28A5">
      <w:pPr>
        <w:numPr>
          <w:ilvl w:val="0"/>
          <w:numId w:val="2"/>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 xml:space="preserve">To be knowledgeable of London Theatre Company, </w:t>
      </w:r>
      <w:r w:rsidR="00083003">
        <w:rPr>
          <w:rFonts w:ascii="Roboto Light" w:eastAsia="Roboto Light" w:hAnsi="Roboto Light" w:cs="Roboto Light"/>
        </w:rPr>
        <w:t>its</w:t>
      </w:r>
      <w:r>
        <w:rPr>
          <w:rFonts w:ascii="Roboto Light" w:eastAsia="Roboto Light" w:hAnsi="Roboto Light" w:cs="Roboto Light"/>
        </w:rPr>
        <w:t xml:space="preserve"> </w:t>
      </w:r>
      <w:proofErr w:type="gramStart"/>
      <w:r>
        <w:rPr>
          <w:rFonts w:ascii="Roboto Light" w:eastAsia="Roboto Light" w:hAnsi="Roboto Light" w:cs="Roboto Light"/>
        </w:rPr>
        <w:t>directors</w:t>
      </w:r>
      <w:proofErr w:type="gramEnd"/>
      <w:r>
        <w:rPr>
          <w:rFonts w:ascii="Roboto Light" w:eastAsia="Roboto Light" w:hAnsi="Roboto Light" w:cs="Roboto Light"/>
        </w:rPr>
        <w:t xml:space="preserve"> and </w:t>
      </w:r>
      <w:r w:rsidR="00083003">
        <w:rPr>
          <w:rFonts w:ascii="Roboto Light" w:eastAsia="Roboto Light" w:hAnsi="Roboto Light" w:cs="Roboto Light"/>
        </w:rPr>
        <w:t>its</w:t>
      </w:r>
      <w:r>
        <w:rPr>
          <w:rFonts w:ascii="Roboto Light" w:eastAsia="Roboto Light" w:hAnsi="Roboto Light" w:cs="Roboto Light"/>
        </w:rPr>
        <w:t xml:space="preserve"> programming schedule</w:t>
      </w:r>
      <w:r w:rsidR="00083003">
        <w:rPr>
          <w:rFonts w:ascii="Roboto Light" w:eastAsia="Roboto Light" w:hAnsi="Roboto Light" w:cs="Roboto Light"/>
        </w:rPr>
        <w:t xml:space="preserve"> </w:t>
      </w:r>
    </w:p>
    <w:p w14:paraId="2978D94E" w14:textId="77777777" w:rsidR="001C665A" w:rsidRDefault="008A28A5">
      <w:pPr>
        <w:numPr>
          <w:ilvl w:val="0"/>
          <w:numId w:val="2"/>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 xml:space="preserve">Keeping up to date with The Bridge Theatre’s evacuation plans and security policy </w:t>
      </w:r>
    </w:p>
    <w:p w14:paraId="1C354EB1" w14:textId="77777777" w:rsidR="001C665A" w:rsidRDefault="001C665A">
      <w:pPr>
        <w:spacing w:after="0"/>
        <w:rPr>
          <w:rFonts w:ascii="Roboto Black" w:eastAsia="Roboto Black" w:hAnsi="Roboto Black" w:cs="Roboto Black"/>
          <w:b/>
        </w:rPr>
      </w:pPr>
    </w:p>
    <w:p w14:paraId="4418AF79" w14:textId="77777777" w:rsidR="001C665A" w:rsidRDefault="008A28A5">
      <w:pPr>
        <w:spacing w:after="0"/>
        <w:rPr>
          <w:rFonts w:ascii="Roboto Light" w:eastAsia="Roboto Light" w:hAnsi="Roboto Light" w:cs="Roboto Light"/>
          <w:b/>
        </w:rPr>
      </w:pPr>
      <w:r>
        <w:rPr>
          <w:rFonts w:ascii="Roboto Black" w:eastAsia="Roboto Black" w:hAnsi="Roboto Black" w:cs="Roboto Black"/>
          <w:b/>
        </w:rPr>
        <w:t>Person Specification:</w:t>
      </w:r>
    </w:p>
    <w:p w14:paraId="02108044" w14:textId="77777777" w:rsidR="001C665A" w:rsidRDefault="008A28A5">
      <w:pPr>
        <w:widowControl w:val="0"/>
        <w:spacing w:before="171" w:after="0" w:line="240" w:lineRule="auto"/>
        <w:ind w:left="11"/>
        <w:rPr>
          <w:rFonts w:ascii="Roboto Light" w:eastAsia="Roboto Light" w:hAnsi="Roboto Light" w:cs="Roboto Light"/>
        </w:rPr>
      </w:pPr>
      <w:r>
        <w:rPr>
          <w:rFonts w:ascii="Roboto Light" w:eastAsia="Roboto Light" w:hAnsi="Roboto Light" w:cs="Roboto Light"/>
        </w:rPr>
        <w:t xml:space="preserve">Essential: </w:t>
      </w:r>
    </w:p>
    <w:p w14:paraId="4E1552DF" w14:textId="77777777" w:rsidR="001C665A" w:rsidRDefault="008A28A5">
      <w:pPr>
        <w:widowControl w:val="0"/>
        <w:spacing w:before="171" w:after="0" w:line="240" w:lineRule="auto"/>
        <w:ind w:left="374"/>
        <w:rPr>
          <w:rFonts w:ascii="Roboto Light" w:eastAsia="Roboto Light" w:hAnsi="Roboto Light" w:cs="Roboto Light"/>
        </w:rPr>
      </w:pPr>
      <w:r>
        <w:rPr>
          <w:rFonts w:ascii="Roboto Light" w:eastAsia="Roboto Light" w:hAnsi="Roboto Light" w:cs="Roboto Light"/>
        </w:rPr>
        <w:t xml:space="preserve">● Valid and in date S.I.A Door Supervisor licence </w:t>
      </w:r>
    </w:p>
    <w:p w14:paraId="23190843" w14:textId="77777777" w:rsidR="001C665A" w:rsidRDefault="008A28A5">
      <w:pPr>
        <w:widowControl w:val="0"/>
        <w:spacing w:before="51" w:after="0" w:line="240" w:lineRule="auto"/>
        <w:ind w:left="374"/>
        <w:rPr>
          <w:rFonts w:ascii="Roboto Light" w:eastAsia="Roboto Light" w:hAnsi="Roboto Light" w:cs="Roboto Light"/>
        </w:rPr>
      </w:pPr>
      <w:r>
        <w:rPr>
          <w:rFonts w:ascii="Roboto Light" w:eastAsia="Roboto Light" w:hAnsi="Roboto Light" w:cs="Roboto Light"/>
        </w:rPr>
        <w:t xml:space="preserve">● Excellent interpersonal and communication skills </w:t>
      </w:r>
    </w:p>
    <w:p w14:paraId="125EB541" w14:textId="77777777" w:rsidR="001C665A" w:rsidRDefault="008A28A5">
      <w:pPr>
        <w:widowControl w:val="0"/>
        <w:spacing w:before="51" w:after="0" w:line="240" w:lineRule="auto"/>
        <w:ind w:left="374"/>
        <w:rPr>
          <w:rFonts w:ascii="Roboto Light" w:eastAsia="Roboto Light" w:hAnsi="Roboto Light" w:cs="Roboto Light"/>
        </w:rPr>
      </w:pPr>
      <w:r>
        <w:rPr>
          <w:rFonts w:ascii="Roboto Light" w:eastAsia="Roboto Light" w:hAnsi="Roboto Light" w:cs="Roboto Light"/>
        </w:rPr>
        <w:t xml:space="preserve">● Experience of working in a public facing environment </w:t>
      </w:r>
    </w:p>
    <w:p w14:paraId="565C39F5" w14:textId="77777777" w:rsidR="001C665A" w:rsidRDefault="008A28A5">
      <w:pPr>
        <w:widowControl w:val="0"/>
        <w:spacing w:before="51" w:after="0" w:line="284" w:lineRule="auto"/>
        <w:ind w:left="374" w:right="1186"/>
        <w:rPr>
          <w:rFonts w:ascii="Roboto Light" w:eastAsia="Roboto Light" w:hAnsi="Roboto Light" w:cs="Roboto Light"/>
        </w:rPr>
      </w:pPr>
      <w:r>
        <w:rPr>
          <w:rFonts w:ascii="Roboto Light" w:eastAsia="Roboto Light" w:hAnsi="Roboto Light" w:cs="Roboto Light"/>
        </w:rPr>
        <w:t xml:space="preserve">● A thorough understanding of security risk assessments and security management </w:t>
      </w:r>
    </w:p>
    <w:p w14:paraId="2B284073" w14:textId="77777777" w:rsidR="001C665A" w:rsidRDefault="008A28A5">
      <w:pPr>
        <w:widowControl w:val="0"/>
        <w:spacing w:before="51" w:after="0" w:line="284" w:lineRule="auto"/>
        <w:ind w:left="374" w:right="1186"/>
        <w:rPr>
          <w:rFonts w:ascii="Roboto Light" w:eastAsia="Roboto Light" w:hAnsi="Roboto Light" w:cs="Roboto Light"/>
        </w:rPr>
      </w:pPr>
      <w:r>
        <w:rPr>
          <w:rFonts w:ascii="Roboto Light" w:eastAsia="Roboto Light" w:hAnsi="Roboto Light" w:cs="Roboto Light"/>
        </w:rPr>
        <w:t xml:space="preserve">● A familiarity with safety procedures </w:t>
      </w:r>
    </w:p>
    <w:p w14:paraId="423D4A74" w14:textId="77777777" w:rsidR="001C665A" w:rsidRDefault="008A28A5">
      <w:pPr>
        <w:widowControl w:val="0"/>
        <w:spacing w:before="14" w:after="0" w:line="240" w:lineRule="auto"/>
        <w:ind w:left="374"/>
        <w:rPr>
          <w:rFonts w:ascii="Roboto Light" w:eastAsia="Roboto Light" w:hAnsi="Roboto Light" w:cs="Roboto Light"/>
        </w:rPr>
      </w:pPr>
      <w:r>
        <w:rPr>
          <w:rFonts w:ascii="Roboto Light" w:eastAsia="Roboto Light" w:hAnsi="Roboto Light" w:cs="Roboto Light"/>
        </w:rPr>
        <w:t xml:space="preserve">● Excellent customer service skills </w:t>
      </w:r>
    </w:p>
    <w:p w14:paraId="445E1357" w14:textId="77777777" w:rsidR="001C665A" w:rsidRDefault="008A28A5">
      <w:pPr>
        <w:widowControl w:val="0"/>
        <w:spacing w:before="51" w:after="0" w:line="240" w:lineRule="auto"/>
        <w:ind w:left="374"/>
        <w:rPr>
          <w:rFonts w:ascii="Roboto Light" w:eastAsia="Roboto Light" w:hAnsi="Roboto Light" w:cs="Roboto Light"/>
        </w:rPr>
      </w:pPr>
      <w:r>
        <w:rPr>
          <w:rFonts w:ascii="Roboto Light" w:eastAsia="Roboto Light" w:hAnsi="Roboto Light" w:cs="Roboto Light"/>
        </w:rPr>
        <w:t xml:space="preserve">● Well presented </w:t>
      </w:r>
    </w:p>
    <w:p w14:paraId="6818CA38" w14:textId="77777777" w:rsidR="001C665A" w:rsidRDefault="008A28A5">
      <w:pPr>
        <w:widowControl w:val="0"/>
        <w:spacing w:before="51" w:after="0" w:line="240" w:lineRule="auto"/>
        <w:ind w:left="374"/>
        <w:rPr>
          <w:rFonts w:ascii="Roboto Light" w:eastAsia="Roboto Light" w:hAnsi="Roboto Light" w:cs="Roboto Light"/>
        </w:rPr>
      </w:pPr>
      <w:r>
        <w:rPr>
          <w:rFonts w:ascii="Roboto Light" w:eastAsia="Roboto Light" w:hAnsi="Roboto Light" w:cs="Roboto Light"/>
        </w:rPr>
        <w:t xml:space="preserve">● To have sound judgement and a proactive approach to conflict resolution </w:t>
      </w:r>
    </w:p>
    <w:p w14:paraId="1A12A97A" w14:textId="77777777" w:rsidR="001C665A" w:rsidRDefault="008A28A5">
      <w:pPr>
        <w:widowControl w:val="0"/>
        <w:spacing w:before="907" w:after="0" w:line="240" w:lineRule="auto"/>
        <w:ind w:left="11"/>
        <w:rPr>
          <w:rFonts w:ascii="Roboto Light" w:eastAsia="Roboto Light" w:hAnsi="Roboto Light" w:cs="Roboto Light"/>
        </w:rPr>
      </w:pPr>
      <w:r>
        <w:rPr>
          <w:rFonts w:ascii="Roboto Light" w:eastAsia="Roboto Light" w:hAnsi="Roboto Light" w:cs="Roboto Light"/>
        </w:rPr>
        <w:lastRenderedPageBreak/>
        <w:t xml:space="preserve">Desirable: </w:t>
      </w:r>
    </w:p>
    <w:p w14:paraId="58FC6CB5" w14:textId="77777777" w:rsidR="001C665A" w:rsidRDefault="008A28A5">
      <w:pPr>
        <w:widowControl w:val="0"/>
        <w:spacing w:before="171" w:after="0" w:line="240" w:lineRule="auto"/>
        <w:ind w:left="374"/>
        <w:rPr>
          <w:rFonts w:ascii="Roboto Light" w:eastAsia="Roboto Light" w:hAnsi="Roboto Light" w:cs="Roboto Light"/>
        </w:rPr>
      </w:pPr>
      <w:r>
        <w:rPr>
          <w:rFonts w:ascii="Roboto Light" w:eastAsia="Roboto Light" w:hAnsi="Roboto Light" w:cs="Roboto Light"/>
        </w:rPr>
        <w:t xml:space="preserve">● Experience of working in an arts venue </w:t>
      </w:r>
    </w:p>
    <w:p w14:paraId="66E34F37" w14:textId="77777777" w:rsidR="001C665A" w:rsidRDefault="008A28A5">
      <w:pPr>
        <w:widowControl w:val="0"/>
        <w:spacing w:before="51" w:after="0" w:line="240" w:lineRule="auto"/>
        <w:ind w:left="374"/>
        <w:rPr>
          <w:rFonts w:ascii="Roboto Light" w:eastAsia="Roboto Light" w:hAnsi="Roboto Light" w:cs="Roboto Light"/>
        </w:rPr>
      </w:pPr>
      <w:r>
        <w:rPr>
          <w:rFonts w:ascii="Roboto Light" w:eastAsia="Roboto Light" w:hAnsi="Roboto Light" w:cs="Roboto Light"/>
        </w:rPr>
        <w:t xml:space="preserve">● An interest in the theatre industry </w:t>
      </w:r>
    </w:p>
    <w:p w14:paraId="3962EDA9" w14:textId="77777777" w:rsidR="001C665A" w:rsidRDefault="008A28A5">
      <w:pPr>
        <w:widowControl w:val="0"/>
        <w:spacing w:before="51" w:after="0" w:line="240" w:lineRule="auto"/>
        <w:ind w:left="374"/>
        <w:rPr>
          <w:rFonts w:ascii="Roboto Light" w:eastAsia="Roboto Light" w:hAnsi="Roboto Light" w:cs="Roboto Light"/>
        </w:rPr>
      </w:pPr>
      <w:r>
        <w:rPr>
          <w:rFonts w:ascii="Roboto Light" w:eastAsia="Roboto Light" w:hAnsi="Roboto Light" w:cs="Roboto Light"/>
        </w:rPr>
        <w:t>● Experience of working with high profile guests</w:t>
      </w:r>
    </w:p>
    <w:p w14:paraId="23444FD4" w14:textId="77777777" w:rsidR="001C665A" w:rsidRDefault="008A28A5">
      <w:pPr>
        <w:widowControl w:val="0"/>
        <w:numPr>
          <w:ilvl w:val="0"/>
          <w:numId w:val="1"/>
        </w:numPr>
        <w:spacing w:before="51" w:after="0" w:line="240" w:lineRule="auto"/>
        <w:rPr>
          <w:rFonts w:ascii="Roboto Light" w:eastAsia="Roboto Light" w:hAnsi="Roboto Light" w:cs="Roboto Light"/>
        </w:rPr>
      </w:pPr>
      <w:r>
        <w:rPr>
          <w:rFonts w:ascii="Roboto Light" w:eastAsia="Roboto Light" w:hAnsi="Roboto Light" w:cs="Roboto Light"/>
        </w:rPr>
        <w:t>First Aid Qualification</w:t>
      </w:r>
    </w:p>
    <w:p w14:paraId="0EB72CEB" w14:textId="77777777" w:rsidR="001C665A" w:rsidRDefault="001C665A">
      <w:pPr>
        <w:spacing w:after="0"/>
      </w:pPr>
    </w:p>
    <w:p w14:paraId="2442EFFD" w14:textId="77777777" w:rsidR="001C665A" w:rsidRDefault="001C665A">
      <w:pPr>
        <w:rPr>
          <w:rFonts w:ascii="Roboto Black" w:eastAsia="Roboto Black" w:hAnsi="Roboto Black" w:cs="Roboto Black"/>
          <w:b/>
        </w:rPr>
      </w:pPr>
    </w:p>
    <w:p w14:paraId="36FD94BA" w14:textId="77777777" w:rsidR="001C665A" w:rsidRDefault="008A28A5">
      <w:pPr>
        <w:rPr>
          <w:rFonts w:ascii="Roboto Black" w:eastAsia="Roboto Black" w:hAnsi="Roboto Black" w:cs="Roboto Black"/>
          <w:b/>
        </w:rPr>
      </w:pPr>
      <w:r>
        <w:rPr>
          <w:rFonts w:ascii="Roboto Black" w:eastAsia="Roboto Black" w:hAnsi="Roboto Black" w:cs="Roboto Black"/>
          <w:b/>
        </w:rPr>
        <w:t>HOW TO APPLY</w:t>
      </w:r>
    </w:p>
    <w:p w14:paraId="218D42C2" w14:textId="5F9A65D2" w:rsidR="00083E0A" w:rsidRDefault="00083003" w:rsidP="00083003">
      <w:pPr>
        <w:spacing w:after="0"/>
        <w:rPr>
          <w:rFonts w:ascii="Roboto Light" w:eastAsia="Roboto Light" w:hAnsi="Roboto Light" w:cs="Roboto Light"/>
        </w:rPr>
      </w:pPr>
      <w:r>
        <w:rPr>
          <w:rFonts w:ascii="Roboto Light" w:eastAsia="Roboto Light" w:hAnsi="Roboto Light" w:cs="Roboto Light"/>
        </w:rPr>
        <w:t xml:space="preserve">To apply: please email </w:t>
      </w:r>
      <w:hyperlink r:id="rId8">
        <w:r>
          <w:rPr>
            <w:rFonts w:ascii="Roboto Light" w:eastAsia="Roboto Light" w:hAnsi="Roboto Light" w:cs="Roboto Light"/>
            <w:color w:val="0563C1"/>
            <w:u w:val="single"/>
          </w:rPr>
          <w:t>recruitment@londontheatrecompany.co.uk</w:t>
        </w:r>
      </w:hyperlink>
      <w:r>
        <w:rPr>
          <w:rFonts w:ascii="Roboto Light" w:eastAsia="Roboto Light" w:hAnsi="Roboto Light" w:cs="Roboto Light"/>
        </w:rPr>
        <w:t xml:space="preserve"> with your </w:t>
      </w:r>
      <w:r w:rsidR="00083E0A">
        <w:rPr>
          <w:rFonts w:ascii="Roboto Light" w:eastAsia="Roboto Light" w:hAnsi="Roboto Light" w:cs="Roboto Light"/>
        </w:rPr>
        <w:t xml:space="preserve">CV and covering letter about why you would like to be considered for the position. We also ask that you </w:t>
      </w:r>
      <w:r w:rsidR="00083E0A" w:rsidRPr="00083E0A">
        <w:rPr>
          <w:rFonts w:ascii="Roboto Light" w:eastAsia="Roboto Light" w:hAnsi="Roboto Light" w:cs="Roboto Light"/>
        </w:rPr>
        <w:t xml:space="preserve">complete an </w:t>
      </w:r>
      <w:r w:rsidR="00083E0A" w:rsidRPr="00083E0A">
        <w:rPr>
          <w:rFonts w:ascii="Roboto Light" w:hAnsi="Roboto Light"/>
          <w:color w:val="000000"/>
        </w:rPr>
        <w:t>Equal Opportunities Monitoring Form either via</w:t>
      </w:r>
      <w:r w:rsidR="00083E0A">
        <w:rPr>
          <w:rFonts w:ascii="Roboto Light" w:hAnsi="Roboto Light"/>
          <w:color w:val="000000"/>
        </w:rPr>
        <w:t xml:space="preserve"> </w:t>
      </w:r>
      <w:hyperlink r:id="rId9" w:history="1">
        <w:r w:rsidR="00083E0A" w:rsidRPr="00083E0A">
          <w:rPr>
            <w:rStyle w:val="Hyperlink"/>
            <w:rFonts w:ascii="Roboto Light" w:hAnsi="Roboto Light"/>
            <w:color w:val="1155CC"/>
          </w:rPr>
          <w:t>this link</w:t>
        </w:r>
      </w:hyperlink>
      <w:r w:rsidR="00083E0A" w:rsidRPr="00083E0A">
        <w:rPr>
          <w:rFonts w:ascii="Roboto Light" w:hAnsi="Roboto Light"/>
          <w:color w:val="000000"/>
        </w:rPr>
        <w:t xml:space="preserve"> or via our website.</w:t>
      </w:r>
    </w:p>
    <w:p w14:paraId="530E7E93" w14:textId="77777777" w:rsidR="001C665A" w:rsidRDefault="001C665A">
      <w:pPr>
        <w:spacing w:after="0"/>
        <w:rPr>
          <w:rFonts w:ascii="Roboto Light" w:eastAsia="Roboto Light" w:hAnsi="Roboto Light" w:cs="Roboto Light"/>
        </w:rPr>
      </w:pPr>
    </w:p>
    <w:p w14:paraId="6E1AB7DF" w14:textId="47AFEA4D" w:rsidR="001C665A" w:rsidRPr="00083E0A" w:rsidRDefault="008A28A5">
      <w:pPr>
        <w:spacing w:after="0"/>
        <w:rPr>
          <w:rFonts w:ascii="Roboto Black" w:eastAsia="Roboto Black" w:hAnsi="Roboto Black" w:cs="Roboto Black"/>
          <w:bCs/>
        </w:rPr>
      </w:pPr>
      <w:r w:rsidRPr="00083E0A">
        <w:rPr>
          <w:rFonts w:ascii="Roboto Light" w:eastAsia="Roboto Light" w:hAnsi="Roboto Light" w:cs="Roboto Light"/>
          <w:b/>
          <w:bCs/>
        </w:rPr>
        <w:t>Deadline for applications:</w:t>
      </w:r>
      <w:r>
        <w:rPr>
          <w:rFonts w:ascii="Roboto Black" w:eastAsia="Roboto Black" w:hAnsi="Roboto Black" w:cs="Roboto Black"/>
          <w:b/>
        </w:rPr>
        <w:t xml:space="preserve"> </w:t>
      </w:r>
      <w:r w:rsidRPr="00083E0A">
        <w:rPr>
          <w:rFonts w:ascii="Roboto Light" w:eastAsia="Roboto Light" w:hAnsi="Roboto Light" w:cs="Roboto Light"/>
          <w:bCs/>
        </w:rPr>
        <w:t>1</w:t>
      </w:r>
      <w:r w:rsidR="00B520D9">
        <w:rPr>
          <w:rFonts w:ascii="Roboto Light" w:eastAsia="Roboto Light" w:hAnsi="Roboto Light" w:cs="Roboto Light"/>
          <w:bCs/>
        </w:rPr>
        <w:t>9</w:t>
      </w:r>
      <w:r w:rsidRPr="00083E0A">
        <w:rPr>
          <w:rFonts w:ascii="Roboto Light" w:eastAsia="Roboto Light" w:hAnsi="Roboto Light" w:cs="Roboto Light"/>
          <w:bCs/>
        </w:rPr>
        <w:t xml:space="preserve"> June 2022</w:t>
      </w:r>
      <w:r w:rsidR="00083E0A">
        <w:rPr>
          <w:rFonts w:ascii="Roboto Light" w:eastAsia="Roboto Light" w:hAnsi="Roboto Light" w:cs="Roboto Light"/>
          <w:bCs/>
        </w:rPr>
        <w:t xml:space="preserve"> at</w:t>
      </w:r>
      <w:r w:rsidRPr="00083E0A">
        <w:rPr>
          <w:rFonts w:ascii="Roboto Light" w:eastAsia="Roboto Light" w:hAnsi="Roboto Light" w:cs="Roboto Light"/>
          <w:bCs/>
        </w:rPr>
        <w:t xml:space="preserve"> 5pm</w:t>
      </w:r>
    </w:p>
    <w:p w14:paraId="120CEA7D" w14:textId="77777777" w:rsidR="001C665A" w:rsidRDefault="001C665A">
      <w:pPr>
        <w:spacing w:after="0"/>
        <w:rPr>
          <w:rFonts w:ascii="Roboto Black" w:eastAsia="Roboto Black" w:hAnsi="Roboto Black" w:cs="Roboto Black"/>
          <w:b/>
        </w:rPr>
      </w:pPr>
    </w:p>
    <w:p w14:paraId="148C7649" w14:textId="0BFC6F6A" w:rsidR="001C665A" w:rsidRDefault="008A28A5">
      <w:pPr>
        <w:rPr>
          <w:rFonts w:ascii="Roboto Light" w:eastAsia="Roboto Light" w:hAnsi="Roboto Light" w:cs="Roboto Light"/>
        </w:rPr>
      </w:pPr>
      <w:r>
        <w:rPr>
          <w:rFonts w:ascii="Roboto Light" w:eastAsia="Roboto Light" w:hAnsi="Roboto Light" w:cs="Roboto Light"/>
        </w:rPr>
        <w:t>Interviews will take place in the week beginning 20</w:t>
      </w:r>
      <w:r w:rsidR="00083E0A">
        <w:rPr>
          <w:rFonts w:ascii="Roboto Light" w:eastAsia="Roboto Light" w:hAnsi="Roboto Light" w:cs="Roboto Light"/>
        </w:rPr>
        <w:t xml:space="preserve"> </w:t>
      </w:r>
      <w:r>
        <w:rPr>
          <w:rFonts w:ascii="Roboto Light" w:eastAsia="Roboto Light" w:hAnsi="Roboto Light" w:cs="Roboto Light"/>
        </w:rPr>
        <w:t>June</w:t>
      </w:r>
      <w:r w:rsidR="00083E0A">
        <w:rPr>
          <w:rFonts w:ascii="Roboto Light" w:eastAsia="Roboto Light" w:hAnsi="Roboto Light" w:cs="Roboto Light"/>
        </w:rPr>
        <w:t xml:space="preserve"> (the first round will most likely </w:t>
      </w:r>
      <w:r w:rsidR="00925B5F">
        <w:rPr>
          <w:rFonts w:ascii="Roboto Light" w:eastAsia="Roboto Light" w:hAnsi="Roboto Light" w:cs="Roboto Light"/>
        </w:rPr>
        <w:t>take</w:t>
      </w:r>
      <w:r w:rsidR="00083E0A">
        <w:rPr>
          <w:rFonts w:ascii="Roboto Light" w:eastAsia="Roboto Light" w:hAnsi="Roboto Light" w:cs="Roboto Light"/>
        </w:rPr>
        <w:t xml:space="preserve"> place over video call). </w:t>
      </w:r>
    </w:p>
    <w:p w14:paraId="6BA27CD3" w14:textId="2F4C519E" w:rsidR="001C665A" w:rsidRDefault="008A28A5">
      <w:pPr>
        <w:spacing w:after="0"/>
        <w:rPr>
          <w:rFonts w:ascii="Roboto Light" w:eastAsia="Roboto Light" w:hAnsi="Roboto Light" w:cs="Roboto Light"/>
          <w:b/>
          <w:bCs/>
        </w:rPr>
      </w:pPr>
      <w:r>
        <w:rPr>
          <w:rFonts w:ascii="Roboto Light" w:eastAsia="Roboto Light" w:hAnsi="Roboto Light" w:cs="Roboto Light"/>
        </w:rPr>
        <w:t xml:space="preserve">This role has a start date of </w:t>
      </w:r>
      <w:r w:rsidR="00083003" w:rsidRPr="00083003">
        <w:rPr>
          <w:rFonts w:ascii="Roboto Light" w:eastAsia="Roboto Light" w:hAnsi="Roboto Light" w:cs="Roboto Light"/>
          <w:b/>
          <w:bCs/>
        </w:rPr>
        <w:t>July 1</w:t>
      </w:r>
      <w:proofErr w:type="gramStart"/>
      <w:r w:rsidR="00083003" w:rsidRPr="00083003">
        <w:rPr>
          <w:rFonts w:ascii="Roboto Light" w:eastAsia="Roboto Light" w:hAnsi="Roboto Light" w:cs="Roboto Light"/>
          <w:b/>
          <w:bCs/>
        </w:rPr>
        <w:t xml:space="preserve"> 2022</w:t>
      </w:r>
      <w:proofErr w:type="gramEnd"/>
    </w:p>
    <w:p w14:paraId="1DE3EF72" w14:textId="77777777" w:rsidR="00083E0A" w:rsidRDefault="00083E0A">
      <w:pPr>
        <w:spacing w:after="0"/>
        <w:rPr>
          <w:rFonts w:ascii="Roboto Light" w:eastAsia="Roboto Light" w:hAnsi="Roboto Light" w:cs="Roboto Light"/>
        </w:rPr>
      </w:pPr>
    </w:p>
    <w:p w14:paraId="539B8E3B" w14:textId="77777777" w:rsidR="001C665A" w:rsidRDefault="001C665A">
      <w:pPr>
        <w:spacing w:after="0"/>
        <w:rPr>
          <w:rFonts w:ascii="Roboto Light" w:eastAsia="Roboto Light" w:hAnsi="Roboto Light" w:cs="Roboto Light"/>
        </w:rPr>
      </w:pPr>
    </w:p>
    <w:p w14:paraId="11AC56B6" w14:textId="77777777" w:rsidR="001C665A" w:rsidRDefault="008A28A5">
      <w:pPr>
        <w:pBdr>
          <w:top w:val="nil"/>
          <w:left w:val="nil"/>
          <w:bottom w:val="nil"/>
          <w:right w:val="nil"/>
          <w:between w:val="nil"/>
        </w:pBdr>
        <w:spacing w:line="240" w:lineRule="auto"/>
        <w:rPr>
          <w:rFonts w:ascii="Roboto Light" w:eastAsia="Roboto Light" w:hAnsi="Roboto Light" w:cs="Roboto Light"/>
          <w:color w:val="000000"/>
        </w:rPr>
      </w:pPr>
      <w:r>
        <w:rPr>
          <w:rFonts w:ascii="Roboto Light" w:eastAsia="Roboto Light" w:hAnsi="Roboto Light" w:cs="Roboto Light"/>
          <w:color w:val="000000"/>
        </w:rPr>
        <w:t>For more information, including Application Form and Equal Opportunities Monitoring Form please visit </w:t>
      </w:r>
      <w:hyperlink r:id="rId10">
        <w:r>
          <w:rPr>
            <w:rFonts w:ascii="Roboto Light" w:eastAsia="Roboto Light" w:hAnsi="Roboto Light" w:cs="Roboto Light"/>
            <w:color w:val="1155CC"/>
            <w:u w:val="single"/>
          </w:rPr>
          <w:t>www.bridgetheatre.co.uk</w:t>
        </w:r>
      </w:hyperlink>
      <w:r>
        <w:rPr>
          <w:rFonts w:ascii="Roboto Light" w:eastAsia="Roboto Light" w:hAnsi="Roboto Light" w:cs="Roboto Light"/>
          <w:color w:val="000000"/>
        </w:rPr>
        <w:t xml:space="preserve"> or email </w:t>
      </w:r>
      <w:hyperlink r:id="rId11">
        <w:r>
          <w:rPr>
            <w:rFonts w:ascii="Roboto Light" w:eastAsia="Roboto Light" w:hAnsi="Roboto Light" w:cs="Roboto Light"/>
            <w:color w:val="0563C1"/>
            <w:u w:val="single"/>
          </w:rPr>
          <w:t>recruitment@londontheatrecompany.co.uk</w:t>
        </w:r>
      </w:hyperlink>
      <w:r>
        <w:rPr>
          <w:rFonts w:ascii="Roboto Light" w:eastAsia="Roboto Light" w:hAnsi="Roboto Light" w:cs="Roboto Light"/>
          <w:color w:val="000000"/>
        </w:rPr>
        <w:t xml:space="preserve"> </w:t>
      </w:r>
    </w:p>
    <w:p w14:paraId="1B873F77" w14:textId="77777777" w:rsidR="001C665A" w:rsidRDefault="008A28A5">
      <w:pPr>
        <w:spacing w:after="0"/>
        <w:rPr>
          <w:rFonts w:ascii="Roboto Light" w:eastAsia="Roboto Light" w:hAnsi="Roboto Light" w:cs="Roboto Light"/>
        </w:rPr>
      </w:pPr>
      <w:r>
        <w:rPr>
          <w:rFonts w:ascii="Roboto Light" w:eastAsia="Roboto Light" w:hAnsi="Roboto Light" w:cs="Roboto Light"/>
        </w:rPr>
        <w:t xml:space="preserve">If you have any queries, please contact </w:t>
      </w:r>
      <w:hyperlink r:id="rId12">
        <w:r>
          <w:rPr>
            <w:rFonts w:ascii="Roboto Light" w:eastAsia="Roboto Light" w:hAnsi="Roboto Light" w:cs="Roboto Light"/>
            <w:color w:val="0563C1"/>
            <w:u w:val="single"/>
          </w:rPr>
          <w:t>recruitment@londontheatrecompany.co.uk</w:t>
        </w:r>
      </w:hyperlink>
    </w:p>
    <w:p w14:paraId="2E9A6650" w14:textId="77777777" w:rsidR="001C665A" w:rsidRDefault="001C665A">
      <w:pPr>
        <w:rPr>
          <w:rFonts w:ascii="Roboto Light" w:eastAsia="Roboto Light" w:hAnsi="Roboto Light" w:cs="Roboto Light"/>
        </w:rPr>
      </w:pPr>
    </w:p>
    <w:p w14:paraId="7453D9BC" w14:textId="77777777" w:rsidR="001C665A" w:rsidRDefault="008A28A5">
      <w:pPr>
        <w:rPr>
          <w:i/>
        </w:rPr>
      </w:pPr>
      <w:r>
        <w:rPr>
          <w:rFonts w:ascii="Roboto Light" w:eastAsia="Roboto Light" w:hAnsi="Roboto Light" w:cs="Roboto Light"/>
          <w:i/>
        </w:rPr>
        <w:t>We are an equal opportunities employer and value diversity. We encourage applicants from different backgrounds and different experiences.</w:t>
      </w:r>
    </w:p>
    <w:p w14:paraId="4FD4F6DC" w14:textId="4477E40C" w:rsidR="001C665A" w:rsidRDefault="001C665A"/>
    <w:p w14:paraId="38C18C4C" w14:textId="77777777" w:rsidR="00083E0A" w:rsidRDefault="00083E0A"/>
    <w:sectPr w:rsidR="00083E0A">
      <w:head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996D" w14:textId="77777777" w:rsidR="000F308E" w:rsidRDefault="000F308E">
      <w:pPr>
        <w:spacing w:after="0" w:line="240" w:lineRule="auto"/>
      </w:pPr>
      <w:r>
        <w:separator/>
      </w:r>
    </w:p>
  </w:endnote>
  <w:endnote w:type="continuationSeparator" w:id="0">
    <w:p w14:paraId="5B7A8AFF" w14:textId="77777777" w:rsidR="000F308E" w:rsidRDefault="000F3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Roboto Black">
    <w:charset w:val="00"/>
    <w:family w:val="auto"/>
    <w:pitch w:val="variable"/>
    <w:sig w:usb0="E00002FF" w:usb1="5000205B" w:usb2="00000020" w:usb3="00000000" w:csb0="0000019F" w:csb1="00000000"/>
  </w:font>
  <w:font w:name="Roboto Light">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692F7" w14:textId="77777777" w:rsidR="000F308E" w:rsidRDefault="000F308E">
      <w:pPr>
        <w:spacing w:after="0" w:line="240" w:lineRule="auto"/>
      </w:pPr>
      <w:r>
        <w:separator/>
      </w:r>
    </w:p>
  </w:footnote>
  <w:footnote w:type="continuationSeparator" w:id="0">
    <w:p w14:paraId="1EF661C8" w14:textId="77777777" w:rsidR="000F308E" w:rsidRDefault="000F3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8A78" w14:textId="77777777" w:rsidR="001C665A" w:rsidRDefault="008A28A5">
    <w:pPr>
      <w:pBdr>
        <w:top w:val="nil"/>
        <w:left w:val="nil"/>
        <w:bottom w:val="nil"/>
        <w:right w:val="nil"/>
        <w:between w:val="nil"/>
      </w:pBdr>
      <w:tabs>
        <w:tab w:val="center" w:pos="4513"/>
        <w:tab w:val="right" w:pos="9026"/>
      </w:tabs>
      <w:spacing w:after="0" w:line="240" w:lineRule="auto"/>
      <w:rPr>
        <w:color w:val="000000"/>
      </w:rPr>
    </w:pPr>
    <w:r>
      <w:rPr>
        <w:rFonts w:ascii="Roboto Black" w:eastAsia="Roboto Black" w:hAnsi="Roboto Black" w:cs="Roboto Black"/>
        <w:noProof/>
        <w:color w:val="000000"/>
      </w:rPr>
      <w:drawing>
        <wp:inline distT="0" distB="0" distL="0" distR="0" wp14:anchorId="7516E0E6" wp14:editId="09BEBE23">
          <wp:extent cx="1286305" cy="66867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9935"/>
                  <a:stretch>
                    <a:fillRect/>
                  </a:stretch>
                </pic:blipFill>
                <pic:spPr>
                  <a:xfrm>
                    <a:off x="0" y="0"/>
                    <a:ext cx="1286305" cy="66867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6E14"/>
    <w:multiLevelType w:val="multilevel"/>
    <w:tmpl w:val="777AF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921F3A"/>
    <w:multiLevelType w:val="multilevel"/>
    <w:tmpl w:val="7C7E8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77843445">
    <w:abstractNumId w:val="0"/>
  </w:num>
  <w:num w:numId="2" w16cid:durableId="1724522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65A"/>
    <w:rsid w:val="00083003"/>
    <w:rsid w:val="00083E0A"/>
    <w:rsid w:val="000F308E"/>
    <w:rsid w:val="001C665A"/>
    <w:rsid w:val="008A28A5"/>
    <w:rsid w:val="00925B5F"/>
    <w:rsid w:val="00B26BB7"/>
    <w:rsid w:val="00B520D9"/>
    <w:rsid w:val="00CF6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9775"/>
  <w15:docId w15:val="{D7DEBAFB-063B-4865-B87E-26781B04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E1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19E"/>
  </w:style>
  <w:style w:type="paragraph" w:styleId="Footer">
    <w:name w:val="footer"/>
    <w:basedOn w:val="Normal"/>
    <w:link w:val="FooterChar"/>
    <w:uiPriority w:val="99"/>
    <w:unhideWhenUsed/>
    <w:rsid w:val="003E1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19E"/>
  </w:style>
  <w:style w:type="paragraph" w:styleId="ListParagraph">
    <w:name w:val="List Paragraph"/>
    <w:basedOn w:val="Normal"/>
    <w:uiPriority w:val="34"/>
    <w:qFormat/>
    <w:rsid w:val="00484D2B"/>
    <w:pPr>
      <w:ind w:left="720"/>
      <w:contextualSpacing/>
    </w:pPr>
  </w:style>
  <w:style w:type="paragraph" w:styleId="NormalWeb">
    <w:name w:val="Normal (Web)"/>
    <w:basedOn w:val="Normal"/>
    <w:uiPriority w:val="99"/>
    <w:unhideWhenUsed/>
    <w:rsid w:val="00C37D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045E"/>
    <w:rPr>
      <w:color w:val="0563C1" w:themeColor="hyperlink"/>
      <w:u w:val="single"/>
    </w:rPr>
  </w:style>
  <w:style w:type="character" w:styleId="FollowedHyperlink">
    <w:name w:val="FollowedHyperlink"/>
    <w:basedOn w:val="DefaultParagraphFont"/>
    <w:uiPriority w:val="99"/>
    <w:semiHidden/>
    <w:unhideWhenUsed/>
    <w:rsid w:val="003F696B"/>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167020">
      <w:bodyDiv w:val="1"/>
      <w:marLeft w:val="0"/>
      <w:marRight w:val="0"/>
      <w:marTop w:val="0"/>
      <w:marBottom w:val="0"/>
      <w:divBdr>
        <w:top w:val="none" w:sz="0" w:space="0" w:color="auto"/>
        <w:left w:val="none" w:sz="0" w:space="0" w:color="auto"/>
        <w:bottom w:val="none" w:sz="0" w:space="0" w:color="auto"/>
        <w:right w:val="none" w:sz="0" w:space="0" w:color="auto"/>
      </w:divBdr>
    </w:div>
    <w:div w:id="1629312388">
      <w:bodyDiv w:val="1"/>
      <w:marLeft w:val="0"/>
      <w:marRight w:val="0"/>
      <w:marTop w:val="0"/>
      <w:marBottom w:val="0"/>
      <w:divBdr>
        <w:top w:val="none" w:sz="0" w:space="0" w:color="auto"/>
        <w:left w:val="none" w:sz="0" w:space="0" w:color="auto"/>
        <w:bottom w:val="none" w:sz="0" w:space="0" w:color="auto"/>
        <w:right w:val="none" w:sz="0" w:space="0" w:color="auto"/>
      </w:divBdr>
    </w:div>
    <w:div w:id="1946493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ondontheatrecompany.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londontheatrecompan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londontheatrecompany.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idgetheatre.co.uk/work-with-us/" TargetMode="External"/><Relationship Id="rId4" Type="http://schemas.openxmlformats.org/officeDocument/2006/relationships/settings" Target="settings.xml"/><Relationship Id="rId9" Type="http://schemas.openxmlformats.org/officeDocument/2006/relationships/hyperlink" Target="https://app.smartsheet.com/b/form/ce9fa991bce74e5b97d70bbcd434ee4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fp6WDHtFvKPMN809KRMSDJ698g==">AMUW2mUD4kb5bUxfrJHTCz9qhf1PDThFnuvRUzztm6O6QXSSDwlsrmpSUJpfhqPc4Mj3w98lQRXTpgc6yz1FClECpdHU62SbZ0v3Ti+nO9jsPMB+eYQozVI=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Winder</dc:creator>
  <cp:lastModifiedBy>Host</cp:lastModifiedBy>
  <cp:revision>4</cp:revision>
  <dcterms:created xsi:type="dcterms:W3CDTF">2022-06-07T14:22:00Z</dcterms:created>
  <dcterms:modified xsi:type="dcterms:W3CDTF">2022-06-07T14:27:00Z</dcterms:modified>
</cp:coreProperties>
</file>