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FBD2" w14:textId="77777777" w:rsidR="00F1019E" w:rsidRDefault="00F1019E">
      <w:pPr>
        <w:spacing w:after="0"/>
      </w:pPr>
    </w:p>
    <w:p w14:paraId="5C1089E6" w14:textId="25D11570" w:rsidR="00F1019E" w:rsidRPr="00460854" w:rsidRDefault="00B07BFE">
      <w:pPr>
        <w:spacing w:after="0"/>
        <w:rPr>
          <w:rFonts w:ascii="Roboto" w:eastAsia="Roboto" w:hAnsi="Roboto" w:cs="Roboto"/>
          <w:b/>
          <w:bCs/>
          <w:sz w:val="32"/>
          <w:szCs w:val="32"/>
          <w:highlight w:val="white"/>
        </w:rPr>
      </w:pPr>
      <w:r w:rsidRPr="00460854">
        <w:rPr>
          <w:rFonts w:ascii="Roboto" w:eastAsia="Roboto" w:hAnsi="Roboto" w:cs="Roboto"/>
          <w:b/>
          <w:bCs/>
          <w:sz w:val="32"/>
          <w:szCs w:val="32"/>
          <w:highlight w:val="white"/>
        </w:rPr>
        <w:t>DRESSER</w:t>
      </w:r>
      <w:r w:rsidR="00460854" w:rsidRPr="00460854">
        <w:rPr>
          <w:rFonts w:ascii="Roboto" w:eastAsia="Roboto" w:hAnsi="Roboto" w:cs="Roboto"/>
          <w:b/>
          <w:bCs/>
          <w:sz w:val="32"/>
          <w:szCs w:val="32"/>
          <w:highlight w:val="white"/>
        </w:rPr>
        <w:t xml:space="preserve"> </w:t>
      </w:r>
      <w:r w:rsidR="00F70A28">
        <w:rPr>
          <w:rFonts w:ascii="Roboto" w:eastAsia="Roboto" w:hAnsi="Roboto" w:cs="Roboto"/>
          <w:b/>
          <w:bCs/>
          <w:sz w:val="32"/>
          <w:szCs w:val="32"/>
          <w:highlight w:val="white"/>
        </w:rPr>
        <w:t xml:space="preserve">- </w:t>
      </w:r>
      <w:r w:rsidR="00460854" w:rsidRPr="00460854">
        <w:rPr>
          <w:rFonts w:ascii="Roboto" w:eastAsia="Roboto" w:hAnsi="Roboto" w:cs="Roboto"/>
          <w:b/>
          <w:bCs/>
          <w:sz w:val="32"/>
          <w:szCs w:val="32"/>
          <w:highlight w:val="white"/>
        </w:rPr>
        <w:t>Guys &amp; Dolls</w:t>
      </w:r>
    </w:p>
    <w:p w14:paraId="08807511" w14:textId="77777777" w:rsidR="00460854" w:rsidRDefault="00460854" w:rsidP="00460854">
      <w:pPr>
        <w:spacing w:after="0"/>
        <w:rPr>
          <w:rFonts w:ascii="Roboto" w:eastAsia="Roboto" w:hAnsi="Roboto" w:cs="Roboto"/>
          <w:sz w:val="32"/>
          <w:szCs w:val="32"/>
          <w:highlight w:val="white"/>
        </w:rPr>
      </w:pPr>
      <w:r>
        <w:rPr>
          <w:rFonts w:ascii="Roboto" w:eastAsia="Roboto" w:hAnsi="Roboto" w:cs="Roboto"/>
          <w:sz w:val="32"/>
          <w:szCs w:val="32"/>
          <w:highlight w:val="white"/>
        </w:rPr>
        <w:t>JOB DESCRIPTION</w:t>
      </w:r>
    </w:p>
    <w:p w14:paraId="0187198B" w14:textId="77777777" w:rsidR="00F1019E" w:rsidRDefault="00F1019E">
      <w:pPr>
        <w:spacing w:after="0"/>
        <w:rPr>
          <w:rFonts w:ascii="Roboto" w:eastAsia="Roboto" w:hAnsi="Roboto" w:cs="Roboto"/>
          <w:sz w:val="32"/>
          <w:szCs w:val="32"/>
          <w:highlight w:val="yellow"/>
        </w:rPr>
      </w:pPr>
    </w:p>
    <w:p w14:paraId="2313C78E" w14:textId="77777777" w:rsidR="00F1019E" w:rsidRDefault="00B07BFE">
      <w:pPr>
        <w:spacing w:after="0"/>
        <w:rPr>
          <w:rFonts w:ascii="Roboto Light" w:eastAsia="Roboto Light" w:hAnsi="Roboto Light" w:cs="Roboto Light"/>
        </w:rPr>
      </w:pPr>
      <w:r>
        <w:rPr>
          <w:rFonts w:ascii="Roboto Black" w:eastAsia="Roboto Black" w:hAnsi="Roboto Black" w:cs="Roboto Black"/>
        </w:rPr>
        <w:t>Salary:</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Dependant on experience</w:t>
      </w:r>
    </w:p>
    <w:p w14:paraId="67C83EE0" w14:textId="77777777" w:rsidR="0000069E" w:rsidRDefault="00B07BFE">
      <w:pPr>
        <w:spacing w:after="0"/>
        <w:rPr>
          <w:rFonts w:ascii="Roboto Light" w:eastAsia="Roboto Light" w:hAnsi="Roboto Light" w:cs="Roboto Light"/>
        </w:rPr>
      </w:pPr>
      <w:r w:rsidRPr="00276229">
        <w:rPr>
          <w:rFonts w:ascii="Roboto Black" w:eastAsia="Roboto Black" w:hAnsi="Roboto Black" w:cs="Roboto Black"/>
        </w:rPr>
        <w:t>Terms:</w:t>
      </w:r>
      <w:r w:rsidRPr="00276229">
        <w:rPr>
          <w:rFonts w:ascii="Roboto Light" w:eastAsia="Roboto Light" w:hAnsi="Roboto Light" w:cs="Roboto Light"/>
        </w:rPr>
        <w:tab/>
      </w:r>
      <w:r w:rsidRPr="00276229">
        <w:rPr>
          <w:rFonts w:ascii="Roboto Light" w:eastAsia="Roboto Light" w:hAnsi="Roboto Light" w:cs="Roboto Light"/>
        </w:rPr>
        <w:tab/>
      </w:r>
      <w:r w:rsidRPr="00276229">
        <w:rPr>
          <w:rFonts w:ascii="Roboto Light" w:eastAsia="Roboto Light" w:hAnsi="Roboto Light" w:cs="Roboto Light"/>
        </w:rPr>
        <w:tab/>
      </w:r>
      <w:r w:rsidR="0000069E" w:rsidRPr="00276229">
        <w:rPr>
          <w:rFonts w:ascii="Roboto Light" w:eastAsia="Roboto Light" w:hAnsi="Roboto Light" w:cs="Roboto Light"/>
        </w:rPr>
        <w:t xml:space="preserve">Fixed term contract w/c 16 Jan 2023 – w/c 4 September 2023  </w:t>
      </w:r>
    </w:p>
    <w:p w14:paraId="22601FDA" w14:textId="486863C4" w:rsidR="00F1019E" w:rsidRDefault="00B07BFE">
      <w:pPr>
        <w:spacing w:after="0"/>
        <w:rPr>
          <w:rFonts w:ascii="Roboto Light" w:eastAsia="Roboto Light" w:hAnsi="Roboto Light" w:cs="Roboto Light"/>
        </w:rPr>
      </w:pPr>
      <w:r>
        <w:rPr>
          <w:rFonts w:ascii="Roboto Black" w:eastAsia="Roboto Black" w:hAnsi="Roboto Black" w:cs="Roboto Black"/>
        </w:rPr>
        <w:t>Hours: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46 hours average working week over 6 days Monday-Saturday</w:t>
      </w:r>
    </w:p>
    <w:p w14:paraId="275DC224" w14:textId="77777777" w:rsidR="00F1019E" w:rsidRDefault="00B07BFE">
      <w:pPr>
        <w:spacing w:after="0"/>
        <w:rPr>
          <w:rFonts w:ascii="Roboto Light" w:eastAsia="Roboto Light" w:hAnsi="Roboto Light" w:cs="Roboto Light"/>
        </w:rPr>
      </w:pPr>
      <w:r>
        <w:rPr>
          <w:rFonts w:ascii="Roboto" w:eastAsia="Roboto" w:hAnsi="Roboto" w:cs="Roboto"/>
          <w:b/>
        </w:rPr>
        <w:t>Holiday:</w:t>
      </w:r>
      <w:r>
        <w:rPr>
          <w:rFonts w:ascii="Roboto" w:eastAsia="Roboto" w:hAnsi="Roboto" w:cs="Roboto"/>
          <w:b/>
        </w:rPr>
        <w:tab/>
      </w:r>
      <w:r>
        <w:rPr>
          <w:rFonts w:ascii="Roboto" w:eastAsia="Roboto" w:hAnsi="Roboto" w:cs="Roboto"/>
        </w:rPr>
        <w:t xml:space="preserve">             </w:t>
      </w:r>
      <w:r>
        <w:rPr>
          <w:rFonts w:ascii="Roboto Light" w:eastAsia="Roboto Light" w:hAnsi="Roboto Light" w:cs="Roboto Light"/>
        </w:rPr>
        <w:t xml:space="preserve">Calculated pro rata       </w:t>
      </w:r>
    </w:p>
    <w:p w14:paraId="52ED9F97" w14:textId="77777777" w:rsidR="00F1019E" w:rsidRDefault="00B07BFE">
      <w:pPr>
        <w:spacing w:after="0"/>
        <w:rPr>
          <w:rFonts w:ascii="Roboto Light" w:eastAsia="Roboto Light" w:hAnsi="Roboto Light" w:cs="Roboto Light"/>
        </w:rPr>
      </w:pPr>
      <w:r>
        <w:rPr>
          <w:rFonts w:ascii="Roboto Black" w:eastAsia="Roboto Black" w:hAnsi="Roboto Black" w:cs="Roboto Black"/>
        </w:rPr>
        <w:t>Reports to:</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 xml:space="preserve">Head of Costume, Wardrobe Manager  </w:t>
      </w:r>
    </w:p>
    <w:p w14:paraId="01104CC2" w14:textId="77777777" w:rsidR="00F1019E" w:rsidRDefault="00B07BFE">
      <w:pPr>
        <w:spacing w:after="0"/>
        <w:rPr>
          <w:rFonts w:ascii="Roboto Light" w:eastAsia="Roboto Light" w:hAnsi="Roboto Light" w:cs="Roboto Light"/>
        </w:rPr>
      </w:pPr>
      <w:r>
        <w:rPr>
          <w:rFonts w:ascii="Roboto Black" w:eastAsia="Roboto Black" w:hAnsi="Roboto Black" w:cs="Roboto Black"/>
        </w:rPr>
        <w:t xml:space="preserve">Responsible for:    </w:t>
      </w:r>
      <w:r>
        <w:rPr>
          <w:rFonts w:ascii="Roboto Black" w:eastAsia="Roboto Black" w:hAnsi="Roboto Black" w:cs="Roboto Black"/>
        </w:rPr>
        <w:tab/>
      </w:r>
      <w:r>
        <w:rPr>
          <w:rFonts w:ascii="Roboto Light" w:eastAsia="Roboto Light" w:hAnsi="Roboto Light" w:cs="Roboto Light"/>
        </w:rPr>
        <w:t xml:space="preserve">Dressing and associated tasks  </w:t>
      </w:r>
    </w:p>
    <w:p w14:paraId="40388BA8" w14:textId="70A44084" w:rsidR="00F1019E" w:rsidRDefault="00B07BFE">
      <w:pPr>
        <w:spacing w:after="0"/>
        <w:rPr>
          <w:rFonts w:ascii="Roboto Light" w:eastAsia="Roboto Light" w:hAnsi="Roboto Light" w:cs="Roboto Light"/>
        </w:rPr>
      </w:pPr>
      <w:r>
        <w:rPr>
          <w:rFonts w:ascii="Roboto Black" w:eastAsia="Roboto Black" w:hAnsi="Roboto Black" w:cs="Roboto Black"/>
        </w:rPr>
        <w:t>Location:</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Bridge Theatre, 3 Potters Fields Park, SE1 2SG</w:t>
      </w:r>
    </w:p>
    <w:p w14:paraId="684BF951" w14:textId="1D74F6E0" w:rsidR="005C7645" w:rsidRPr="005C7645" w:rsidRDefault="005C7645">
      <w:pPr>
        <w:spacing w:after="0"/>
        <w:rPr>
          <w:rFonts w:ascii="Roboto Light" w:eastAsia="Roboto Light" w:hAnsi="Roboto Light" w:cs="Roboto Light"/>
          <w:b/>
          <w:bCs/>
        </w:rPr>
      </w:pPr>
      <w:r w:rsidRPr="005C7645">
        <w:rPr>
          <w:rFonts w:ascii="Roboto Black" w:eastAsia="Roboto Black" w:hAnsi="Roboto Black" w:cs="Roboto Black"/>
        </w:rPr>
        <w:t>Interviews:</w:t>
      </w:r>
      <w:r w:rsidRPr="005C7645">
        <w:rPr>
          <w:rFonts w:ascii="Roboto Light" w:eastAsia="Roboto Light" w:hAnsi="Roboto Light" w:cs="Roboto Light"/>
          <w:b/>
          <w:bCs/>
        </w:rPr>
        <w:t xml:space="preserve"> </w:t>
      </w:r>
      <w:r>
        <w:rPr>
          <w:rFonts w:ascii="Roboto Light" w:eastAsia="Roboto Light" w:hAnsi="Roboto Light" w:cs="Roboto Light"/>
          <w:b/>
          <w:bCs/>
        </w:rPr>
        <w:t xml:space="preserve">                   </w:t>
      </w:r>
      <w:r w:rsidRPr="005C7645">
        <w:rPr>
          <w:rFonts w:ascii="Roboto Light" w:eastAsia="Roboto Light" w:hAnsi="Roboto Light" w:cs="Roboto Light"/>
        </w:rPr>
        <w:t xml:space="preserve">Interviews will take place </w:t>
      </w:r>
      <w:r w:rsidR="0000069E">
        <w:rPr>
          <w:rFonts w:ascii="Roboto Light" w:eastAsia="Roboto Light" w:hAnsi="Roboto Light" w:cs="Roboto Light"/>
        </w:rPr>
        <w:t xml:space="preserve">w/c </w:t>
      </w:r>
      <w:r w:rsidR="00F70A28">
        <w:rPr>
          <w:rFonts w:ascii="Roboto Light" w:eastAsia="Roboto Light" w:hAnsi="Roboto Light" w:cs="Roboto Light"/>
        </w:rPr>
        <w:t xml:space="preserve">5 September </w:t>
      </w:r>
      <w:r w:rsidR="0000069E">
        <w:rPr>
          <w:rFonts w:ascii="Roboto Light" w:eastAsia="Roboto Light" w:hAnsi="Roboto Light" w:cs="Roboto Light"/>
          <w:b/>
          <w:bCs/>
        </w:rPr>
        <w:t xml:space="preserve"> </w:t>
      </w:r>
    </w:p>
    <w:p w14:paraId="5452844C" w14:textId="77777777" w:rsidR="00F1019E" w:rsidRDefault="00F1019E">
      <w:pPr>
        <w:spacing w:after="0"/>
        <w:rPr>
          <w:rFonts w:ascii="Roboto Light" w:eastAsia="Roboto Light" w:hAnsi="Roboto Light" w:cs="Roboto Light"/>
        </w:rPr>
      </w:pPr>
    </w:p>
    <w:p w14:paraId="7CAA3065" w14:textId="77777777" w:rsidR="00F1019E" w:rsidRDefault="00F1019E">
      <w:pPr>
        <w:spacing w:after="0"/>
        <w:rPr>
          <w:rFonts w:ascii="Roboto Light" w:eastAsia="Roboto Light" w:hAnsi="Roboto Light" w:cs="Roboto Light"/>
        </w:rPr>
      </w:pPr>
    </w:p>
    <w:p w14:paraId="280F9C43" w14:textId="77777777" w:rsidR="00F1019E" w:rsidRDefault="00B07BFE">
      <w:pPr>
        <w:spacing w:after="0"/>
        <w:rPr>
          <w:rFonts w:ascii="Roboto Black" w:eastAsia="Roboto Black" w:hAnsi="Roboto Black" w:cs="Roboto Black"/>
          <w:b/>
        </w:rPr>
      </w:pPr>
      <w:r>
        <w:rPr>
          <w:rFonts w:ascii="Roboto Black" w:eastAsia="Roboto Black" w:hAnsi="Roboto Black" w:cs="Roboto Black"/>
          <w:b/>
        </w:rPr>
        <w:t xml:space="preserve">ABOUT LONDON THEATRE COMPANY </w:t>
      </w:r>
    </w:p>
    <w:p w14:paraId="79EA7CB2" w14:textId="77777777" w:rsidR="00F1019E" w:rsidRDefault="00B07BFE">
      <w:pPr>
        <w:spacing w:after="0" w:line="240" w:lineRule="auto"/>
        <w:jc w:val="both"/>
        <w:rPr>
          <w:rFonts w:ascii="Roboto Light" w:eastAsia="Roboto Light" w:hAnsi="Roboto Light" w:cs="Roboto Light"/>
        </w:rPr>
      </w:pPr>
      <w:r>
        <w:rPr>
          <w:rFonts w:ascii="Roboto Light" w:eastAsia="Roboto Light" w:hAnsi="Roboto Light" w:cs="Roboto Light"/>
        </w:rPr>
        <w:t xml:space="preserve">London Theatre Company is a commercial theatre producing company led by Nicholas </w:t>
      </w:r>
      <w:proofErr w:type="spellStart"/>
      <w:r>
        <w:rPr>
          <w:rFonts w:ascii="Roboto Light" w:eastAsia="Roboto Light" w:hAnsi="Roboto Light" w:cs="Roboto Light"/>
        </w:rPr>
        <w:t>Hytner</w:t>
      </w:r>
      <w:proofErr w:type="spellEnd"/>
      <w:r>
        <w:rPr>
          <w:rFonts w:ascii="Roboto Light" w:eastAsia="Roboto Light" w:hAnsi="Roboto Light" w:cs="Roboto Light"/>
        </w:rPr>
        <w:t xml:space="preserve">, Tim Levy and Nick Starr, with an emphasis on new work. Our intention is to create a culture, ethos and economic model that supports writers, directors, </w:t>
      </w:r>
      <w:proofErr w:type="gramStart"/>
      <w:r>
        <w:rPr>
          <w:rFonts w:ascii="Roboto Light" w:eastAsia="Roboto Light" w:hAnsi="Roboto Light" w:cs="Roboto Light"/>
        </w:rPr>
        <w:t>designers</w:t>
      </w:r>
      <w:proofErr w:type="gramEnd"/>
      <w:r>
        <w:rPr>
          <w:rFonts w:ascii="Roboto Light" w:eastAsia="Roboto Light" w:hAnsi="Roboto Light" w:cs="Roboto Light"/>
        </w:rPr>
        <w:t xml:space="preserve"> and actors to work at scale in a space that is complementary to those of the subsidised theatre and West End. </w:t>
      </w:r>
    </w:p>
    <w:p w14:paraId="33BEA802" w14:textId="77777777" w:rsidR="00F1019E" w:rsidRDefault="00F1019E">
      <w:pPr>
        <w:spacing w:after="0" w:line="240" w:lineRule="auto"/>
        <w:jc w:val="both"/>
        <w:rPr>
          <w:rFonts w:ascii="Roboto Light" w:eastAsia="Roboto Light" w:hAnsi="Roboto Light" w:cs="Roboto Light"/>
        </w:rPr>
      </w:pPr>
    </w:p>
    <w:p w14:paraId="34402B92" w14:textId="59A66824" w:rsidR="00F1019E" w:rsidRDefault="00B07BFE">
      <w:pPr>
        <w:spacing w:after="0" w:line="240" w:lineRule="auto"/>
        <w:jc w:val="both"/>
        <w:rPr>
          <w:rFonts w:ascii="Roboto Light" w:eastAsia="Roboto Light" w:hAnsi="Roboto Light" w:cs="Roboto Light"/>
        </w:rPr>
      </w:pPr>
      <w:r>
        <w:rPr>
          <w:rFonts w:ascii="Roboto Light" w:eastAsia="Roboto Light" w:hAnsi="Roboto Light" w:cs="Roboto Light"/>
        </w:rPr>
        <w:t xml:space="preserve">In 2020, we produced a new series of Alan Bennett’s Talking Heads for BBC One. </w:t>
      </w:r>
    </w:p>
    <w:p w14:paraId="1CD44786" w14:textId="77777777" w:rsidR="00F1019E" w:rsidRDefault="00F1019E">
      <w:pPr>
        <w:spacing w:after="0"/>
        <w:rPr>
          <w:rFonts w:ascii="Arial" w:eastAsia="Arial" w:hAnsi="Arial" w:cs="Arial"/>
          <w:sz w:val="41"/>
          <w:szCs w:val="41"/>
        </w:rPr>
      </w:pPr>
    </w:p>
    <w:p w14:paraId="16C89E19" w14:textId="77777777" w:rsidR="00F1019E" w:rsidRDefault="00B07BFE">
      <w:pPr>
        <w:spacing w:after="0"/>
        <w:rPr>
          <w:rFonts w:ascii="Roboto Black" w:eastAsia="Roboto Black" w:hAnsi="Roboto Black" w:cs="Roboto Black"/>
          <w:b/>
        </w:rPr>
      </w:pPr>
      <w:r>
        <w:rPr>
          <w:rFonts w:ascii="Roboto Black" w:eastAsia="Roboto Black" w:hAnsi="Roboto Black" w:cs="Roboto Black"/>
          <w:b/>
        </w:rPr>
        <w:t xml:space="preserve">ABOUT THE BRIDGE THEATRE </w:t>
      </w:r>
    </w:p>
    <w:p w14:paraId="2965E453" w14:textId="77777777" w:rsidR="00F1019E" w:rsidRDefault="00B07BFE">
      <w:pPr>
        <w:spacing w:after="0" w:line="240" w:lineRule="auto"/>
        <w:jc w:val="both"/>
        <w:rPr>
          <w:rFonts w:ascii="Roboto Light" w:eastAsia="Roboto Light" w:hAnsi="Roboto Light" w:cs="Roboto Light"/>
        </w:rPr>
      </w:pPr>
      <w:r>
        <w:rPr>
          <w:rFonts w:ascii="Roboto Light" w:eastAsia="Roboto Light" w:hAnsi="Roboto Light" w:cs="Roboto Light"/>
        </w:rPr>
        <w:t xml:space="preserve">The Bridge is London Theatre Company’s first new theatre. It has a stunning riverside location on the south bank of the Thames, right by Tower Bridge and five minutes’ walk from the transport hub of London Bridge station. It is designed by Haworth Tompkins, winners of the 2014 RIBA Stirling Prize for Liverpool’s Everyman Theatre. It has 900+ seats and can be configured in end-stage, thrust and promenade formats. </w:t>
      </w:r>
    </w:p>
    <w:p w14:paraId="44F50351" w14:textId="77777777" w:rsidR="00F1019E" w:rsidRDefault="00F1019E">
      <w:pPr>
        <w:spacing w:after="0" w:line="240" w:lineRule="auto"/>
        <w:jc w:val="both"/>
        <w:rPr>
          <w:rFonts w:ascii="Roboto Light" w:eastAsia="Roboto Light" w:hAnsi="Roboto Light" w:cs="Roboto Light"/>
        </w:rPr>
      </w:pPr>
    </w:p>
    <w:p w14:paraId="068D18FD" w14:textId="3A5BEA92" w:rsidR="00F1019E" w:rsidRDefault="00B07BFE">
      <w:pPr>
        <w:spacing w:after="0" w:line="240" w:lineRule="auto"/>
        <w:jc w:val="both"/>
        <w:rPr>
          <w:rFonts w:ascii="Roboto Light" w:eastAsia="Roboto Light" w:hAnsi="Roboto Light" w:cs="Roboto Light"/>
        </w:rPr>
      </w:pPr>
      <w:r>
        <w:rPr>
          <w:rFonts w:ascii="Roboto Light" w:eastAsia="Roboto Light" w:hAnsi="Roboto Light" w:cs="Roboto Light"/>
        </w:rPr>
        <w:t xml:space="preserve">The Bridge opened for the first time in October 2017, and since then has produced a variety of plays, including A German Life, a one-woman show starring Maggie Smith, and A Midsummer Night’s Dream, an immersive reimagining of Shakespeare’s classic. My Name is Lucy Barton, performed by Laura </w:t>
      </w:r>
      <w:proofErr w:type="spellStart"/>
      <w:r>
        <w:rPr>
          <w:rFonts w:ascii="Roboto Light" w:eastAsia="Roboto Light" w:hAnsi="Roboto Light" w:cs="Roboto Light"/>
        </w:rPr>
        <w:t>Linney</w:t>
      </w:r>
      <w:proofErr w:type="spellEnd"/>
      <w:r>
        <w:rPr>
          <w:rFonts w:ascii="Roboto Light" w:eastAsia="Roboto Light" w:hAnsi="Roboto Light" w:cs="Roboto Light"/>
        </w:rPr>
        <w:t>, opened on Broadway in January 2020.</w:t>
      </w:r>
    </w:p>
    <w:p w14:paraId="7342C857" w14:textId="640CA19F" w:rsidR="00460854" w:rsidRDefault="00460854">
      <w:pPr>
        <w:spacing w:after="0" w:line="240" w:lineRule="auto"/>
        <w:jc w:val="both"/>
        <w:rPr>
          <w:rFonts w:ascii="Roboto Light" w:eastAsia="Roboto Light" w:hAnsi="Roboto Light" w:cs="Roboto Light"/>
        </w:rPr>
      </w:pPr>
    </w:p>
    <w:p w14:paraId="6C1C82E3" w14:textId="77777777" w:rsidR="00460854" w:rsidRDefault="00460854" w:rsidP="00460854">
      <w:pPr>
        <w:spacing w:after="0" w:line="240" w:lineRule="auto"/>
        <w:jc w:val="both"/>
        <w:rPr>
          <w:rFonts w:ascii="Roboto Light" w:eastAsia="Roboto Light" w:hAnsi="Roboto Light" w:cs="Roboto Light"/>
          <w:highlight w:val="white"/>
        </w:rPr>
      </w:pPr>
      <w:r w:rsidRPr="00BD1992">
        <w:rPr>
          <w:rFonts w:ascii="Roboto Light" w:eastAsia="Roboto Light" w:hAnsi="Roboto Light" w:cs="Roboto Light"/>
          <w:highlight w:val="white"/>
        </w:rPr>
        <w:t>The Bridge's first musical, an immersive reimagining of Guys &amp; Dolls will play from February 2023</w:t>
      </w:r>
      <w:r>
        <w:rPr>
          <w:rFonts w:ascii="Roboto Light" w:eastAsia="Roboto Light" w:hAnsi="Roboto Light" w:cs="Roboto Light"/>
          <w:highlight w:val="white"/>
        </w:rPr>
        <w:t xml:space="preserve">. </w:t>
      </w:r>
    </w:p>
    <w:p w14:paraId="53A13FE1" w14:textId="77777777" w:rsidR="00460854" w:rsidRDefault="00460854">
      <w:pPr>
        <w:spacing w:after="0" w:line="240" w:lineRule="auto"/>
        <w:jc w:val="both"/>
        <w:rPr>
          <w:rFonts w:ascii="Roboto Light" w:eastAsia="Roboto Light" w:hAnsi="Roboto Light" w:cs="Roboto Light"/>
        </w:rPr>
      </w:pPr>
    </w:p>
    <w:p w14:paraId="6E045E3A" w14:textId="77777777" w:rsidR="00F1019E" w:rsidRDefault="00F1019E">
      <w:pPr>
        <w:spacing w:after="0"/>
        <w:rPr>
          <w:rFonts w:ascii="Roboto Light" w:eastAsia="Roboto Light" w:hAnsi="Roboto Light" w:cs="Roboto Light"/>
        </w:rPr>
      </w:pPr>
    </w:p>
    <w:p w14:paraId="32785F28" w14:textId="77777777" w:rsidR="00F1019E" w:rsidRDefault="00B07BFE">
      <w:pPr>
        <w:spacing w:after="0"/>
        <w:rPr>
          <w:rFonts w:ascii="Roboto Black" w:eastAsia="Roboto Black" w:hAnsi="Roboto Black" w:cs="Roboto Black"/>
          <w:b/>
        </w:rPr>
      </w:pPr>
      <w:r>
        <w:rPr>
          <w:rFonts w:ascii="Roboto Black" w:eastAsia="Roboto Black" w:hAnsi="Roboto Black" w:cs="Roboto Black"/>
          <w:b/>
        </w:rPr>
        <w:t xml:space="preserve">ABOUT THIS ROLE </w:t>
      </w:r>
    </w:p>
    <w:p w14:paraId="4608DBF5" w14:textId="01F5B78D" w:rsidR="00F1019E" w:rsidRDefault="0040724E">
      <w:pPr>
        <w:spacing w:after="0"/>
        <w:jc w:val="both"/>
        <w:rPr>
          <w:rFonts w:ascii="Roboto Light" w:eastAsia="Roboto Light" w:hAnsi="Roboto Light" w:cs="Roboto Light"/>
        </w:rPr>
      </w:pPr>
      <w:bookmarkStart w:id="0" w:name="_heading=h.gjdgxs" w:colFirst="0" w:colLast="0"/>
      <w:bookmarkEnd w:id="0"/>
      <w:r>
        <w:rPr>
          <w:rFonts w:ascii="Roboto Light" w:eastAsia="Roboto Light" w:hAnsi="Roboto Light" w:cs="Roboto Light"/>
        </w:rPr>
        <w:t xml:space="preserve">We are looking for Dressers for our upcoming </w:t>
      </w:r>
      <w:r w:rsidRPr="00BD1992">
        <w:rPr>
          <w:rFonts w:ascii="Roboto Light" w:eastAsia="Roboto Light" w:hAnsi="Roboto Light" w:cs="Roboto Light"/>
          <w:highlight w:val="white"/>
        </w:rPr>
        <w:t>immersive reimagining of Guys &amp; Dolls</w:t>
      </w:r>
      <w:r>
        <w:rPr>
          <w:rFonts w:ascii="Roboto Light" w:eastAsia="Roboto Light" w:hAnsi="Roboto Light" w:cs="Roboto Light"/>
        </w:rPr>
        <w:t xml:space="preserve">. </w:t>
      </w:r>
      <w:r w:rsidR="00B07BFE">
        <w:rPr>
          <w:rFonts w:ascii="Roboto Light" w:eastAsia="Roboto Light" w:hAnsi="Roboto Light" w:cs="Roboto Light"/>
        </w:rPr>
        <w:t xml:space="preserve">This is a dressing </w:t>
      </w:r>
      <w:r>
        <w:rPr>
          <w:rFonts w:ascii="Roboto Light" w:eastAsia="Roboto Light" w:hAnsi="Roboto Light" w:cs="Roboto Light"/>
        </w:rPr>
        <w:t>role, and your main</w:t>
      </w:r>
      <w:bookmarkStart w:id="1" w:name="_heading=h.spd5pmh0kum0" w:colFirst="0" w:colLast="0"/>
      <w:bookmarkEnd w:id="1"/>
      <w:r w:rsidR="00B07BFE">
        <w:rPr>
          <w:rFonts w:ascii="Roboto Light" w:eastAsia="Roboto Light" w:hAnsi="Roboto Light" w:cs="Roboto Light"/>
        </w:rPr>
        <w:t xml:space="preserve"> responsibility</w:t>
      </w:r>
      <w:r>
        <w:rPr>
          <w:rFonts w:ascii="Roboto Light" w:eastAsia="Roboto Light" w:hAnsi="Roboto Light" w:cs="Roboto Light"/>
        </w:rPr>
        <w:t xml:space="preserve"> will be</w:t>
      </w:r>
      <w:r w:rsidR="00B07BFE">
        <w:rPr>
          <w:rFonts w:ascii="Roboto Light" w:eastAsia="Roboto Light" w:hAnsi="Roboto Light" w:cs="Roboto Light"/>
        </w:rPr>
        <w:t xml:space="preserve"> setting up, managing &amp; executing a dressing plot for the duration of the run. </w:t>
      </w:r>
    </w:p>
    <w:p w14:paraId="27D52735" w14:textId="77777777" w:rsidR="00F1019E" w:rsidRDefault="00F1019E">
      <w:pPr>
        <w:spacing w:after="0"/>
        <w:jc w:val="both"/>
        <w:rPr>
          <w:rFonts w:ascii="Roboto Light" w:eastAsia="Roboto Light" w:hAnsi="Roboto Light" w:cs="Roboto Light"/>
        </w:rPr>
      </w:pPr>
      <w:bookmarkStart w:id="2" w:name="_heading=h.xo9s9two8yx" w:colFirst="0" w:colLast="0"/>
      <w:bookmarkStart w:id="3" w:name="_heading=h.z445c6asgal8" w:colFirst="0" w:colLast="0"/>
      <w:bookmarkEnd w:id="2"/>
      <w:bookmarkEnd w:id="3"/>
    </w:p>
    <w:p w14:paraId="374DD2BA" w14:textId="77777777" w:rsidR="00F1019E" w:rsidRDefault="00B07BFE">
      <w:pPr>
        <w:spacing w:after="0"/>
        <w:jc w:val="both"/>
        <w:rPr>
          <w:rFonts w:ascii="Roboto Light" w:eastAsia="Roboto Light" w:hAnsi="Roboto Light" w:cs="Roboto Light"/>
        </w:rPr>
      </w:pPr>
      <w:r>
        <w:rPr>
          <w:rFonts w:ascii="Roboto Light" w:eastAsia="Roboto Light" w:hAnsi="Roboto Light" w:cs="Roboto Light"/>
        </w:rPr>
        <w:t xml:space="preserve">You will be expected to work collaboratively with the Costume &amp; Wardrobe team, as well as cast &amp; company, to help achieve an efficient and smoothly running backstage environment. </w:t>
      </w:r>
    </w:p>
    <w:p w14:paraId="3F9A056F" w14:textId="77777777" w:rsidR="00F1019E" w:rsidRDefault="00F1019E">
      <w:pPr>
        <w:spacing w:after="0"/>
        <w:jc w:val="both"/>
        <w:rPr>
          <w:rFonts w:ascii="Roboto Light" w:eastAsia="Roboto Light" w:hAnsi="Roboto Light" w:cs="Roboto Light"/>
        </w:rPr>
      </w:pPr>
    </w:p>
    <w:p w14:paraId="12CF4154" w14:textId="77777777" w:rsidR="00F1019E" w:rsidRDefault="00B07BFE">
      <w:pPr>
        <w:spacing w:after="0"/>
        <w:jc w:val="both"/>
        <w:rPr>
          <w:rFonts w:ascii="Roboto Light" w:eastAsia="Roboto Light" w:hAnsi="Roboto Light" w:cs="Roboto Light"/>
        </w:rPr>
      </w:pPr>
      <w:r>
        <w:rPr>
          <w:rFonts w:ascii="Roboto Light" w:eastAsia="Roboto Light" w:hAnsi="Roboto Light" w:cs="Roboto Light"/>
        </w:rPr>
        <w:t xml:space="preserve">This role sits within the Running Wardrobe team led by the Wardrobe Manager. </w:t>
      </w:r>
    </w:p>
    <w:p w14:paraId="3409EA5D" w14:textId="77777777" w:rsidR="00F1019E" w:rsidRDefault="00F1019E">
      <w:pPr>
        <w:spacing w:after="0"/>
        <w:jc w:val="both"/>
        <w:rPr>
          <w:rFonts w:ascii="Roboto Light" w:eastAsia="Roboto Light" w:hAnsi="Roboto Light" w:cs="Roboto Light"/>
        </w:rPr>
      </w:pPr>
    </w:p>
    <w:p w14:paraId="7B70CA1F" w14:textId="77777777" w:rsidR="00F1019E" w:rsidRDefault="00B07BFE">
      <w:pPr>
        <w:spacing w:after="0"/>
        <w:rPr>
          <w:rFonts w:ascii="Roboto Black" w:eastAsia="Roboto Black" w:hAnsi="Roboto Black" w:cs="Roboto Black"/>
          <w:b/>
        </w:rPr>
      </w:pPr>
      <w:r>
        <w:rPr>
          <w:rFonts w:ascii="Roboto Black" w:eastAsia="Roboto Black" w:hAnsi="Roboto Black" w:cs="Roboto Black"/>
          <w:b/>
        </w:rPr>
        <w:t xml:space="preserve">DUTIES AND RESPONSIBILITIES </w:t>
      </w:r>
    </w:p>
    <w:p w14:paraId="31070D62" w14:textId="77777777" w:rsidR="00F1019E" w:rsidRDefault="00F1019E">
      <w:pPr>
        <w:spacing w:after="0"/>
        <w:jc w:val="both"/>
        <w:rPr>
          <w:rFonts w:ascii="Roboto Light" w:eastAsia="Roboto Light" w:hAnsi="Roboto Light" w:cs="Roboto Light"/>
        </w:rPr>
      </w:pPr>
    </w:p>
    <w:p w14:paraId="769947D5"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You will be dressing actors during the performances.</w:t>
      </w:r>
    </w:p>
    <w:p w14:paraId="7165B169"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Your main responsibility is setting up, managing &amp; executing a dressing plot. </w:t>
      </w:r>
    </w:p>
    <w:p w14:paraId="6553ECDF"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You should expect to become familiar with the costumes and be prepared to alert the Wardrobe team of any damage or wear &amp; tear or issues, for resolution.  </w:t>
      </w:r>
    </w:p>
    <w:p w14:paraId="5FB31E39"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You should expect to do Pre-Sets and checks before each </w:t>
      </w:r>
      <w:proofErr w:type="gramStart"/>
      <w:r>
        <w:rPr>
          <w:rFonts w:ascii="Roboto Light" w:eastAsia="Roboto Light" w:hAnsi="Roboto Light" w:cs="Roboto Light"/>
          <w:color w:val="000000"/>
        </w:rPr>
        <w:t>performance, and</w:t>
      </w:r>
      <w:proofErr w:type="gramEnd"/>
      <w:r>
        <w:rPr>
          <w:rFonts w:ascii="Roboto Light" w:eastAsia="Roboto Light" w:hAnsi="Roboto Light" w:cs="Roboto Light"/>
          <w:color w:val="000000"/>
        </w:rPr>
        <w:t xml:space="preserve"> be responsible for the costumes being in the right place at the right time.</w:t>
      </w:r>
    </w:p>
    <w:p w14:paraId="759B4A2B" w14:textId="2DBD472B"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A key aspect of this role is to establish good communications with the team, cast &amp; company, helping to create an atmosphere which is professional and courteous, and ultimately helps solve problems promptly &amp; efficiently.  </w:t>
      </w:r>
    </w:p>
    <w:p w14:paraId="51600A2C" w14:textId="3F567F11" w:rsidR="0040724E" w:rsidRPr="0040724E" w:rsidRDefault="0040724E" w:rsidP="0040724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There will be laundry calls included in this contract. These are shared amongst the dressers, one or two per week, depending on the production and team structure. These are considered part of your weekly hours and do not incur a separate fee.  </w:t>
      </w:r>
    </w:p>
    <w:p w14:paraId="61794F2D" w14:textId="77777777" w:rsidR="00F1019E" w:rsidRDefault="00F1019E">
      <w:pPr>
        <w:pBdr>
          <w:top w:val="nil"/>
          <w:left w:val="nil"/>
          <w:bottom w:val="nil"/>
          <w:right w:val="nil"/>
          <w:between w:val="nil"/>
        </w:pBdr>
        <w:spacing w:after="0"/>
        <w:ind w:left="720"/>
        <w:jc w:val="both"/>
        <w:rPr>
          <w:rFonts w:ascii="Roboto Light" w:eastAsia="Roboto Light" w:hAnsi="Roboto Light" w:cs="Roboto Light"/>
          <w:color w:val="000000"/>
        </w:rPr>
      </w:pPr>
    </w:p>
    <w:p w14:paraId="05DF5F6C" w14:textId="77777777" w:rsidR="00F1019E" w:rsidRDefault="00B07BFE">
      <w:pPr>
        <w:rPr>
          <w:rFonts w:ascii="Roboto Light" w:eastAsia="Roboto Light" w:hAnsi="Roboto Light" w:cs="Roboto Light"/>
          <w:b/>
        </w:rPr>
      </w:pPr>
      <w:r>
        <w:rPr>
          <w:rFonts w:ascii="Roboto Light" w:eastAsia="Roboto Light" w:hAnsi="Roboto Light" w:cs="Roboto Light"/>
          <w:b/>
        </w:rPr>
        <w:t>Pre -Tech Preparation Days</w:t>
      </w:r>
    </w:p>
    <w:p w14:paraId="655C5F30" w14:textId="77777777" w:rsidR="00F1019E" w:rsidRDefault="00B07BFE">
      <w:pPr>
        <w:rPr>
          <w:rFonts w:ascii="Roboto Light" w:eastAsia="Roboto Light" w:hAnsi="Roboto Light" w:cs="Roboto Light"/>
        </w:rPr>
      </w:pPr>
      <w:r>
        <w:rPr>
          <w:rFonts w:ascii="Roboto Light" w:eastAsia="Roboto Light" w:hAnsi="Roboto Light" w:cs="Roboto Light"/>
        </w:rPr>
        <w:t xml:space="preserve">You will be invited in for prep days in the week before tech, to familiarise yourself with the technical &amp; practical aspects of the Show, the </w:t>
      </w:r>
      <w:proofErr w:type="gramStart"/>
      <w:r>
        <w:rPr>
          <w:rFonts w:ascii="Roboto Light" w:eastAsia="Roboto Light" w:hAnsi="Roboto Light" w:cs="Roboto Light"/>
        </w:rPr>
        <w:t>costumes</w:t>
      </w:r>
      <w:proofErr w:type="gramEnd"/>
      <w:r>
        <w:rPr>
          <w:rFonts w:ascii="Roboto Light" w:eastAsia="Roboto Light" w:hAnsi="Roboto Light" w:cs="Roboto Light"/>
        </w:rPr>
        <w:t xml:space="preserve"> and the working environment. </w:t>
      </w:r>
    </w:p>
    <w:p w14:paraId="23BCB40B" w14:textId="77777777" w:rsidR="00F1019E" w:rsidRDefault="00B07BFE">
      <w:pPr>
        <w:spacing w:after="0"/>
        <w:jc w:val="both"/>
        <w:rPr>
          <w:rFonts w:ascii="Roboto Light" w:eastAsia="Roboto Light" w:hAnsi="Roboto Light" w:cs="Roboto Light"/>
        </w:rPr>
      </w:pPr>
      <w:r>
        <w:rPr>
          <w:rFonts w:ascii="Roboto Light" w:eastAsia="Roboto Light" w:hAnsi="Roboto Light" w:cs="Roboto Light"/>
        </w:rPr>
        <w:t xml:space="preserve">In collaboration with team members, you will be setting up the dressing rooms, change areas, working out entrances &amp; exits for the plot; labelling costumes, </w:t>
      </w:r>
      <w:proofErr w:type="gramStart"/>
      <w:r>
        <w:rPr>
          <w:rFonts w:ascii="Roboto Light" w:eastAsia="Roboto Light" w:hAnsi="Roboto Light" w:cs="Roboto Light"/>
        </w:rPr>
        <w:t>steaming</w:t>
      </w:r>
      <w:proofErr w:type="gramEnd"/>
      <w:r>
        <w:rPr>
          <w:rFonts w:ascii="Roboto Light" w:eastAsia="Roboto Light" w:hAnsi="Roboto Light" w:cs="Roboto Light"/>
        </w:rPr>
        <w:t xml:space="preserve"> or ironing, becoming familiar with the details of the costumes; working out how to execute the actual changes efficiently &amp; to time. </w:t>
      </w:r>
    </w:p>
    <w:p w14:paraId="1953CA4A" w14:textId="77777777" w:rsidR="00F1019E" w:rsidRDefault="00F1019E">
      <w:pPr>
        <w:spacing w:after="0"/>
        <w:jc w:val="both"/>
        <w:rPr>
          <w:rFonts w:ascii="Roboto Light" w:eastAsia="Roboto Light" w:hAnsi="Roboto Light" w:cs="Roboto Light"/>
        </w:rPr>
      </w:pPr>
    </w:p>
    <w:p w14:paraId="3E842684"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As part of this preparation, you can expect to watch a rehearsal room run, which will be at a venue away from the theatre. </w:t>
      </w:r>
    </w:p>
    <w:p w14:paraId="6EC6612E" w14:textId="77777777" w:rsidR="00F1019E" w:rsidRDefault="00B07BFE">
      <w:pPr>
        <w:numPr>
          <w:ilvl w:val="0"/>
          <w:numId w:val="1"/>
        </w:numPr>
        <w:pBdr>
          <w:top w:val="nil"/>
          <w:left w:val="nil"/>
          <w:bottom w:val="nil"/>
          <w:right w:val="nil"/>
          <w:between w:val="nil"/>
        </w:pBdr>
        <w:rPr>
          <w:rFonts w:ascii="Roboto Black" w:eastAsia="Roboto Black" w:hAnsi="Roboto Black" w:cs="Roboto Black"/>
          <w:b/>
          <w:color w:val="000000"/>
        </w:rPr>
      </w:pPr>
      <w:r>
        <w:rPr>
          <w:rFonts w:ascii="Roboto Light" w:eastAsia="Roboto Light" w:hAnsi="Roboto Light" w:cs="Roboto Light"/>
          <w:color w:val="000000"/>
        </w:rPr>
        <w:t>The setting up of the plot &amp; backstage areas will occur with the input &amp; oversight of the Wardrobe Manager &amp; Wardrobe Assistant.</w:t>
      </w:r>
    </w:p>
    <w:p w14:paraId="4B8B09A3" w14:textId="77777777" w:rsidR="00F1019E" w:rsidRDefault="00F1019E">
      <w:pPr>
        <w:spacing w:after="0"/>
        <w:jc w:val="both"/>
        <w:rPr>
          <w:rFonts w:ascii="Roboto Light" w:eastAsia="Roboto Light" w:hAnsi="Roboto Light" w:cs="Roboto Light"/>
          <w:b/>
        </w:rPr>
      </w:pPr>
    </w:p>
    <w:p w14:paraId="2FFD89A8" w14:textId="77777777" w:rsidR="00F1019E" w:rsidRDefault="00B07BFE">
      <w:pPr>
        <w:spacing w:after="0"/>
        <w:jc w:val="both"/>
        <w:rPr>
          <w:rFonts w:ascii="Roboto Light" w:eastAsia="Roboto Light" w:hAnsi="Roboto Light" w:cs="Roboto Light"/>
          <w:b/>
        </w:rPr>
      </w:pPr>
      <w:r>
        <w:rPr>
          <w:rFonts w:ascii="Roboto Light" w:eastAsia="Roboto Light" w:hAnsi="Roboto Light" w:cs="Roboto Light"/>
          <w:b/>
        </w:rPr>
        <w:t xml:space="preserve">Technical Rehearsals </w:t>
      </w:r>
    </w:p>
    <w:p w14:paraId="2C96CAE6" w14:textId="77777777" w:rsidR="00F1019E" w:rsidRDefault="00B07BFE">
      <w:pPr>
        <w:spacing w:after="0"/>
        <w:jc w:val="both"/>
        <w:rPr>
          <w:rFonts w:ascii="Roboto Light" w:eastAsia="Roboto Light" w:hAnsi="Roboto Light" w:cs="Roboto Light"/>
          <w:b/>
        </w:rPr>
      </w:pPr>
      <w:r>
        <w:rPr>
          <w:rFonts w:ascii="Roboto Light" w:eastAsia="Roboto Light" w:hAnsi="Roboto Light" w:cs="Roboto Light"/>
          <w:b/>
        </w:rPr>
        <w:t xml:space="preserve"> </w:t>
      </w:r>
    </w:p>
    <w:p w14:paraId="2FF29D5E" w14:textId="77777777" w:rsidR="00F1019E" w:rsidRDefault="00B07BFE">
      <w:pPr>
        <w:spacing w:after="0"/>
        <w:jc w:val="both"/>
        <w:rPr>
          <w:rFonts w:ascii="Roboto Light" w:eastAsia="Roboto Light" w:hAnsi="Roboto Light" w:cs="Roboto Light"/>
        </w:rPr>
      </w:pPr>
      <w:r>
        <w:rPr>
          <w:rFonts w:ascii="Roboto Light" w:eastAsia="Roboto Light" w:hAnsi="Roboto Light" w:cs="Roboto Light"/>
        </w:rPr>
        <w:t xml:space="preserve">During the tech period you will be asked to focus on show plots, and practical costume management. This often includes off stage timed quick change practice with actors – you will be supported in this by members of the Wardrobe team. </w:t>
      </w:r>
    </w:p>
    <w:p w14:paraId="098BE164" w14:textId="77777777" w:rsidR="00F1019E" w:rsidRDefault="00F1019E">
      <w:pPr>
        <w:spacing w:after="0"/>
        <w:jc w:val="both"/>
        <w:rPr>
          <w:rFonts w:ascii="Roboto Light" w:eastAsia="Roboto Light" w:hAnsi="Roboto Light" w:cs="Roboto Light"/>
        </w:rPr>
      </w:pPr>
    </w:p>
    <w:p w14:paraId="56525C52" w14:textId="77777777" w:rsidR="00F1019E" w:rsidRDefault="00B07BFE">
      <w:pPr>
        <w:spacing w:after="0"/>
        <w:jc w:val="both"/>
        <w:rPr>
          <w:rFonts w:ascii="Roboto Light" w:eastAsia="Roboto Light" w:hAnsi="Roboto Light" w:cs="Roboto Light"/>
        </w:rPr>
      </w:pPr>
      <w:r>
        <w:rPr>
          <w:rFonts w:ascii="Roboto Light" w:eastAsia="Roboto Light" w:hAnsi="Roboto Light" w:cs="Roboto Light"/>
        </w:rPr>
        <w:t xml:space="preserve">You should expect to adapt to new information regarding changes, entrances &amp; exits for the plot, and working out how to execute the actual changes efficiently &amp; to time. </w:t>
      </w:r>
    </w:p>
    <w:p w14:paraId="30AC88F6" w14:textId="77777777" w:rsidR="00F1019E" w:rsidRDefault="00F1019E">
      <w:pPr>
        <w:spacing w:after="0"/>
        <w:jc w:val="both"/>
        <w:rPr>
          <w:rFonts w:ascii="Roboto Light" w:eastAsia="Roboto Light" w:hAnsi="Roboto Light" w:cs="Roboto Light"/>
          <w:b/>
        </w:rPr>
      </w:pPr>
    </w:p>
    <w:p w14:paraId="660F10AB" w14:textId="77777777" w:rsidR="00F1019E" w:rsidRDefault="00B07BFE">
      <w:pPr>
        <w:spacing w:after="0"/>
        <w:jc w:val="both"/>
        <w:rPr>
          <w:rFonts w:ascii="Roboto Light" w:eastAsia="Roboto Light" w:hAnsi="Roboto Light" w:cs="Roboto Light"/>
          <w:b/>
        </w:rPr>
      </w:pPr>
      <w:r>
        <w:rPr>
          <w:rFonts w:ascii="Roboto Light" w:eastAsia="Roboto Light" w:hAnsi="Roboto Light" w:cs="Roboto Light"/>
          <w:b/>
        </w:rPr>
        <w:t xml:space="preserve">Performances </w:t>
      </w:r>
    </w:p>
    <w:p w14:paraId="6AFF5F03" w14:textId="77777777" w:rsidR="00F1019E" w:rsidRDefault="00F1019E">
      <w:pPr>
        <w:spacing w:after="0"/>
        <w:jc w:val="both"/>
        <w:rPr>
          <w:rFonts w:ascii="Roboto Light" w:eastAsia="Roboto Light" w:hAnsi="Roboto Light" w:cs="Roboto Light"/>
        </w:rPr>
      </w:pPr>
    </w:p>
    <w:p w14:paraId="61ECEFB2" w14:textId="77777777" w:rsidR="00F1019E" w:rsidRDefault="00B07BFE">
      <w:pPr>
        <w:spacing w:after="0"/>
        <w:jc w:val="both"/>
        <w:rPr>
          <w:rFonts w:ascii="Roboto Light" w:eastAsia="Roboto Light" w:hAnsi="Roboto Light" w:cs="Roboto Light"/>
        </w:rPr>
      </w:pPr>
      <w:r>
        <w:rPr>
          <w:rFonts w:ascii="Roboto Light" w:eastAsia="Roboto Light" w:hAnsi="Roboto Light" w:cs="Roboto Light"/>
        </w:rPr>
        <w:t xml:space="preserve">Once we are into the show running period, post- Press Night, the hours will </w:t>
      </w:r>
      <w:proofErr w:type="gramStart"/>
      <w:r>
        <w:rPr>
          <w:rFonts w:ascii="Roboto Light" w:eastAsia="Roboto Light" w:hAnsi="Roboto Light" w:cs="Roboto Light"/>
        </w:rPr>
        <w:t>reduce</w:t>
      </w:r>
      <w:proofErr w:type="gramEnd"/>
      <w:r>
        <w:rPr>
          <w:rFonts w:ascii="Roboto Light" w:eastAsia="Roboto Light" w:hAnsi="Roboto Light" w:cs="Roboto Light"/>
        </w:rPr>
        <w:t xml:space="preserve"> and you will be given a weekly rota. This is not set in stone but will be adhered to as much as possible. </w:t>
      </w:r>
    </w:p>
    <w:p w14:paraId="59B4785F" w14:textId="77777777" w:rsidR="00F1019E" w:rsidRDefault="00F1019E">
      <w:pPr>
        <w:spacing w:after="0"/>
        <w:jc w:val="both"/>
        <w:rPr>
          <w:rFonts w:ascii="Roboto Light" w:eastAsia="Roboto Light" w:hAnsi="Roboto Light" w:cs="Roboto Light"/>
        </w:rPr>
      </w:pPr>
    </w:p>
    <w:p w14:paraId="7B7AC640"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There will be laundry calls included in this contract. These are shared amongst the dressers, one or two per week, depending on the production and team structure. These are considered part of your weekly hours and do not incur a separate fee.  </w:t>
      </w:r>
    </w:p>
    <w:p w14:paraId="30147B1D" w14:textId="77777777" w:rsidR="00F1019E" w:rsidRDefault="00F1019E">
      <w:pPr>
        <w:pBdr>
          <w:top w:val="nil"/>
          <w:left w:val="nil"/>
          <w:bottom w:val="nil"/>
          <w:right w:val="nil"/>
          <w:between w:val="nil"/>
        </w:pBdr>
        <w:spacing w:after="0"/>
        <w:ind w:left="720"/>
        <w:jc w:val="both"/>
        <w:rPr>
          <w:rFonts w:ascii="Roboto Light" w:eastAsia="Roboto Light" w:hAnsi="Roboto Light" w:cs="Roboto Light"/>
          <w:color w:val="000000"/>
        </w:rPr>
      </w:pPr>
    </w:p>
    <w:p w14:paraId="1CC3D6BD"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It is expected that you will participate helpfully &amp; collaboratively with your colleagues. Sometimes this will mean changes to your established plot -This can occur especially in the case of Understudy performers going on. </w:t>
      </w:r>
    </w:p>
    <w:p w14:paraId="2011C3EA" w14:textId="77777777" w:rsidR="00F1019E" w:rsidRDefault="00F1019E">
      <w:pPr>
        <w:spacing w:after="0"/>
        <w:jc w:val="both"/>
        <w:rPr>
          <w:rFonts w:ascii="Roboto Light" w:eastAsia="Roboto Light" w:hAnsi="Roboto Light" w:cs="Roboto Light"/>
        </w:rPr>
      </w:pPr>
    </w:p>
    <w:p w14:paraId="6495A4C6"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You may also be asked to participate in lighter maintenance tasks occasionally, such as trips to the cobblers, labelling or sewing on a button or mending small items like jewellery.  You may be asked to handle small amounts of cash and provide receipts for approved expenditure.</w:t>
      </w:r>
    </w:p>
    <w:p w14:paraId="5BDF25AE" w14:textId="77777777" w:rsidR="00F1019E" w:rsidRDefault="00F1019E">
      <w:pPr>
        <w:pBdr>
          <w:top w:val="nil"/>
          <w:left w:val="nil"/>
          <w:bottom w:val="nil"/>
          <w:right w:val="nil"/>
          <w:between w:val="nil"/>
        </w:pBdr>
        <w:spacing w:after="0"/>
        <w:ind w:left="720"/>
        <w:jc w:val="both"/>
        <w:rPr>
          <w:rFonts w:ascii="Roboto Black" w:eastAsia="Roboto Black" w:hAnsi="Roboto Black" w:cs="Roboto Black"/>
          <w:b/>
          <w:color w:val="000000"/>
        </w:rPr>
      </w:pPr>
    </w:p>
    <w:p w14:paraId="1AB577AE" w14:textId="77777777" w:rsidR="00F1019E" w:rsidRDefault="00B07BFE">
      <w:pPr>
        <w:pBdr>
          <w:top w:val="nil"/>
          <w:left w:val="nil"/>
          <w:bottom w:val="nil"/>
          <w:right w:val="nil"/>
          <w:between w:val="nil"/>
        </w:pBdr>
        <w:spacing w:after="0"/>
        <w:ind w:left="720"/>
        <w:jc w:val="both"/>
        <w:rPr>
          <w:rFonts w:ascii="Roboto Light" w:eastAsia="Roboto Light" w:hAnsi="Roboto Light" w:cs="Roboto Light"/>
          <w:color w:val="000000"/>
        </w:rPr>
      </w:pPr>
      <w:r>
        <w:rPr>
          <w:rFonts w:ascii="Roboto Black" w:eastAsia="Roboto Black" w:hAnsi="Roboto Black" w:cs="Roboto Black"/>
          <w:b/>
          <w:color w:val="000000"/>
        </w:rPr>
        <w:t>Paperwork</w:t>
      </w:r>
      <w:r>
        <w:rPr>
          <w:rFonts w:ascii="Roboto Light" w:eastAsia="Roboto Light" w:hAnsi="Roboto Light" w:cs="Roboto Light"/>
          <w:color w:val="000000"/>
        </w:rPr>
        <w:t xml:space="preserve"> </w:t>
      </w:r>
    </w:p>
    <w:p w14:paraId="3EBCFE2A"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You will be asked to type up a show plot within the first week of performances to share with the Wardrobe Manager. You may be given a template for this. </w:t>
      </w:r>
    </w:p>
    <w:p w14:paraId="736F74AF" w14:textId="77777777" w:rsidR="00F1019E" w:rsidRDefault="00F1019E">
      <w:pPr>
        <w:pBdr>
          <w:top w:val="nil"/>
          <w:left w:val="nil"/>
          <w:bottom w:val="nil"/>
          <w:right w:val="nil"/>
          <w:between w:val="nil"/>
        </w:pBdr>
        <w:spacing w:after="0"/>
        <w:ind w:left="720"/>
        <w:jc w:val="both"/>
        <w:rPr>
          <w:rFonts w:ascii="Roboto Light" w:eastAsia="Roboto Light" w:hAnsi="Roboto Light" w:cs="Roboto Light"/>
          <w:color w:val="000000"/>
        </w:rPr>
      </w:pPr>
    </w:p>
    <w:p w14:paraId="15DC5F34"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The Wardrobe manager should be informed, and the paper plot kept up to date if any alterations are made further into the run.  </w:t>
      </w:r>
    </w:p>
    <w:p w14:paraId="423D0AA8" w14:textId="77777777" w:rsidR="00F1019E" w:rsidRDefault="00F1019E">
      <w:pPr>
        <w:spacing w:after="0"/>
        <w:rPr>
          <w:rFonts w:ascii="Roboto Black" w:eastAsia="Roboto Black" w:hAnsi="Roboto Black" w:cs="Roboto Black"/>
          <w:b/>
        </w:rPr>
      </w:pPr>
    </w:p>
    <w:p w14:paraId="3ACEB4C9" w14:textId="77777777" w:rsidR="00F1019E" w:rsidRDefault="00B07BFE">
      <w:pPr>
        <w:spacing w:after="0"/>
        <w:rPr>
          <w:rFonts w:ascii="Roboto Light" w:eastAsia="Roboto Light" w:hAnsi="Roboto Light" w:cs="Roboto Light"/>
          <w:b/>
        </w:rPr>
      </w:pPr>
      <w:r>
        <w:rPr>
          <w:rFonts w:ascii="Roboto Black" w:eastAsia="Roboto Black" w:hAnsi="Roboto Black" w:cs="Roboto Black"/>
          <w:b/>
        </w:rPr>
        <w:t>Person Specification</w:t>
      </w:r>
    </w:p>
    <w:p w14:paraId="26FA501F" w14:textId="77777777" w:rsidR="00F1019E" w:rsidRDefault="00B07BFE">
      <w:pPr>
        <w:spacing w:after="0"/>
        <w:rPr>
          <w:rFonts w:ascii="Roboto Light" w:eastAsia="Roboto Light" w:hAnsi="Roboto Light" w:cs="Roboto Light"/>
          <w:sz w:val="24"/>
          <w:szCs w:val="24"/>
        </w:rPr>
      </w:pPr>
      <w:r>
        <w:rPr>
          <w:rFonts w:ascii="Roboto Light" w:eastAsia="Roboto Light" w:hAnsi="Roboto Light" w:cs="Roboto Light"/>
          <w:color w:val="000000"/>
          <w:sz w:val="24"/>
          <w:szCs w:val="24"/>
        </w:rPr>
        <w:t>All candidates must have professional theatre experience as well as</w:t>
      </w:r>
      <w:r>
        <w:rPr>
          <w:rFonts w:ascii="Roboto Light" w:eastAsia="Roboto Light" w:hAnsi="Roboto Light" w:cs="Roboto Light"/>
          <w:sz w:val="24"/>
          <w:szCs w:val="24"/>
        </w:rPr>
        <w:t>:</w:t>
      </w:r>
    </w:p>
    <w:p w14:paraId="6BE08B94" w14:textId="77777777" w:rsidR="00F1019E" w:rsidRDefault="00F1019E">
      <w:pPr>
        <w:pBdr>
          <w:top w:val="nil"/>
          <w:left w:val="nil"/>
          <w:bottom w:val="nil"/>
          <w:right w:val="nil"/>
          <w:between w:val="nil"/>
        </w:pBdr>
        <w:spacing w:after="0"/>
        <w:ind w:left="720"/>
        <w:jc w:val="both"/>
        <w:rPr>
          <w:rFonts w:ascii="Roboto Light" w:eastAsia="Roboto Light" w:hAnsi="Roboto Light" w:cs="Roboto Light"/>
          <w:color w:val="000000"/>
        </w:rPr>
      </w:pPr>
    </w:p>
    <w:p w14:paraId="20579033"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A keen eye for detail in costume </w:t>
      </w:r>
    </w:p>
    <w:p w14:paraId="5A43A980"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Ability to work in a focused &amp; organised fashion </w:t>
      </w:r>
    </w:p>
    <w:p w14:paraId="70CA7D72"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Excellent communication skills</w:t>
      </w:r>
    </w:p>
    <w:p w14:paraId="233B7879"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A positive and solution-oriented attitude</w:t>
      </w:r>
    </w:p>
    <w:p w14:paraId="3B898FC0"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Ability to work well within a team, in a fast-paced environment </w:t>
      </w:r>
    </w:p>
    <w:p w14:paraId="275C91C4"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Confident in taking initiative and working independently</w:t>
      </w:r>
    </w:p>
    <w:p w14:paraId="2550DDF4"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Calm under pressure and resilient in meeting new challenges</w:t>
      </w:r>
    </w:p>
    <w:p w14:paraId="2A5F93A3" w14:textId="77777777" w:rsidR="00F1019E" w:rsidRDefault="00B07BFE">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Punctual and reliable</w:t>
      </w:r>
    </w:p>
    <w:p w14:paraId="2FAF9E52" w14:textId="77777777" w:rsidR="00F1019E" w:rsidRDefault="00B07BFE">
      <w:pPr>
        <w:numPr>
          <w:ilvl w:val="0"/>
          <w:numId w:val="2"/>
        </w:numPr>
        <w:pBdr>
          <w:top w:val="nil"/>
          <w:left w:val="nil"/>
          <w:bottom w:val="nil"/>
          <w:right w:val="nil"/>
          <w:between w:val="nil"/>
        </w:pBdr>
        <w:spacing w:after="280" w:line="240" w:lineRule="auto"/>
        <w:rPr>
          <w:rFonts w:ascii="Roboto Light" w:eastAsia="Roboto Light" w:hAnsi="Roboto Light" w:cs="Roboto Light"/>
          <w:color w:val="000000"/>
        </w:rPr>
      </w:pPr>
      <w:r>
        <w:rPr>
          <w:rFonts w:ascii="Roboto Light" w:eastAsia="Roboto Light" w:hAnsi="Roboto Light" w:cs="Roboto Light"/>
          <w:color w:val="000000"/>
        </w:rPr>
        <w:t>Proven skills working with a wide variety of company members</w:t>
      </w:r>
    </w:p>
    <w:p w14:paraId="26F3AED4" w14:textId="1501FC1B" w:rsidR="00F1019E" w:rsidRDefault="00B07BFE">
      <w:pPr>
        <w:spacing w:after="300" w:line="240" w:lineRule="auto"/>
        <w:rPr>
          <w:rFonts w:ascii="Roboto" w:eastAsia="Roboto" w:hAnsi="Roboto" w:cs="Roboto"/>
          <w:color w:val="000000"/>
        </w:rPr>
      </w:pPr>
      <w:r>
        <w:rPr>
          <w:rFonts w:ascii="Roboto" w:eastAsia="Roboto" w:hAnsi="Roboto" w:cs="Roboto"/>
          <w:b/>
          <w:color w:val="000000"/>
        </w:rPr>
        <w:t>Terms:</w:t>
      </w:r>
      <w:r>
        <w:rPr>
          <w:rFonts w:ascii="Roboto" w:eastAsia="Roboto" w:hAnsi="Roboto" w:cs="Roboto"/>
          <w:color w:val="000000"/>
        </w:rPr>
        <w:t> The hours are scheduled around a 46-hour average working week over 6 days, to reflect production periods and performance schedules</w:t>
      </w:r>
    </w:p>
    <w:p w14:paraId="1DFC92ED" w14:textId="77777777" w:rsidR="00460854" w:rsidRDefault="00460854" w:rsidP="00460854">
      <w:pPr>
        <w:rPr>
          <w:rFonts w:ascii="Roboto Black" w:eastAsia="Roboto Black" w:hAnsi="Roboto Black" w:cs="Roboto Black"/>
          <w:b/>
        </w:rPr>
      </w:pPr>
      <w:r>
        <w:rPr>
          <w:rFonts w:ascii="Roboto Black" w:eastAsia="Roboto Black" w:hAnsi="Roboto Black" w:cs="Roboto Black"/>
          <w:b/>
        </w:rPr>
        <w:t>HOW TO APPLY</w:t>
      </w:r>
    </w:p>
    <w:p w14:paraId="7D9D495D" w14:textId="77777777" w:rsidR="00460854" w:rsidRDefault="00460854" w:rsidP="00460854">
      <w:pPr>
        <w:spacing w:after="0"/>
        <w:jc w:val="both"/>
        <w:rPr>
          <w:rFonts w:ascii="Roboto Light" w:eastAsia="Roboto Light" w:hAnsi="Roboto Light" w:cs="Roboto Light"/>
        </w:rPr>
      </w:pPr>
      <w:r>
        <w:rPr>
          <w:rFonts w:ascii="Roboto Light" w:eastAsia="Roboto Light" w:hAnsi="Roboto Light" w:cs="Roboto Light"/>
        </w:rPr>
        <w:t xml:space="preserve">To apply: please email </w:t>
      </w:r>
      <w:hyperlink r:id="rId8">
        <w:r>
          <w:rPr>
            <w:rFonts w:ascii="Roboto Light" w:eastAsia="Roboto Light" w:hAnsi="Roboto Light" w:cs="Roboto Light"/>
            <w:color w:val="0563C1"/>
            <w:u w:val="single"/>
          </w:rPr>
          <w:t>recruitment@londontheatrecompany.co.uk</w:t>
        </w:r>
      </w:hyperlink>
      <w:r>
        <w:rPr>
          <w:rFonts w:ascii="Roboto Light" w:eastAsia="Roboto Light" w:hAnsi="Roboto Light" w:cs="Roboto Light"/>
        </w:rPr>
        <w:t xml:space="preserve"> with your CV and covering letter about why you’d like to be considered for the position. We also ask that you complete an Equal Opportunities Monitoring Form either via</w:t>
      </w:r>
      <w:hyperlink r:id="rId9">
        <w:r>
          <w:rPr>
            <w:rFonts w:ascii="Roboto Light" w:eastAsia="Roboto Light" w:hAnsi="Roboto Light" w:cs="Roboto Light"/>
            <w:color w:val="1155CC"/>
            <w:u w:val="single"/>
          </w:rPr>
          <w:t xml:space="preserve"> this link</w:t>
        </w:r>
      </w:hyperlink>
      <w:r>
        <w:rPr>
          <w:rFonts w:ascii="Roboto Light" w:eastAsia="Roboto Light" w:hAnsi="Roboto Light" w:cs="Roboto Light"/>
        </w:rPr>
        <w:t xml:space="preserve"> or via our website.</w:t>
      </w:r>
    </w:p>
    <w:p w14:paraId="161468A1" w14:textId="77777777" w:rsidR="00460854" w:rsidRDefault="00460854" w:rsidP="00460854">
      <w:pPr>
        <w:spacing w:after="0"/>
        <w:jc w:val="both"/>
        <w:rPr>
          <w:rFonts w:ascii="Roboto Light" w:eastAsia="Roboto Light" w:hAnsi="Roboto Light" w:cs="Roboto Light"/>
        </w:rPr>
      </w:pPr>
    </w:p>
    <w:p w14:paraId="27FE9513" w14:textId="1552CEE6" w:rsidR="00460854" w:rsidRPr="00276229" w:rsidRDefault="00460854" w:rsidP="00460854">
      <w:pPr>
        <w:spacing w:after="0"/>
        <w:rPr>
          <w:rFonts w:ascii="Roboto" w:eastAsia="Roboto" w:hAnsi="Roboto" w:cs="Roboto"/>
          <w:b/>
        </w:rPr>
      </w:pPr>
      <w:r w:rsidRPr="00276229">
        <w:rPr>
          <w:rFonts w:ascii="Roboto" w:eastAsia="Roboto" w:hAnsi="Roboto" w:cs="Roboto"/>
          <w:b/>
        </w:rPr>
        <w:t xml:space="preserve">Deadline for applications: Monday August 29 at </w:t>
      </w:r>
      <w:r w:rsidR="0040724E" w:rsidRPr="00276229">
        <w:rPr>
          <w:rFonts w:ascii="Roboto" w:eastAsia="Roboto" w:hAnsi="Roboto" w:cs="Roboto"/>
          <w:b/>
        </w:rPr>
        <w:t xml:space="preserve">5pm </w:t>
      </w:r>
    </w:p>
    <w:p w14:paraId="6CA9B04C" w14:textId="77777777" w:rsidR="00460854" w:rsidRPr="00276229" w:rsidRDefault="00460854" w:rsidP="00460854">
      <w:pPr>
        <w:spacing w:after="0"/>
        <w:rPr>
          <w:rFonts w:ascii="Roboto" w:eastAsia="Roboto" w:hAnsi="Roboto" w:cs="Roboto"/>
          <w:b/>
        </w:rPr>
      </w:pPr>
    </w:p>
    <w:p w14:paraId="44DD4EDE" w14:textId="47689038" w:rsidR="00460854" w:rsidRPr="00276229" w:rsidRDefault="00675F52" w:rsidP="00460854">
      <w:pPr>
        <w:rPr>
          <w:rFonts w:ascii="Roboto Light" w:eastAsia="Roboto Light" w:hAnsi="Roboto Light" w:cs="Roboto Light"/>
        </w:rPr>
      </w:pPr>
      <w:r w:rsidRPr="00276229">
        <w:rPr>
          <w:rFonts w:ascii="Roboto Light" w:eastAsia="Roboto Light" w:hAnsi="Roboto Light" w:cs="Roboto Light"/>
        </w:rPr>
        <w:t>1</w:t>
      </w:r>
      <w:r w:rsidRPr="00276229">
        <w:rPr>
          <w:rFonts w:ascii="Roboto Light" w:eastAsia="Roboto Light" w:hAnsi="Roboto Light" w:cs="Roboto Light"/>
          <w:vertAlign w:val="superscript"/>
        </w:rPr>
        <w:t>st</w:t>
      </w:r>
      <w:r w:rsidRPr="00276229">
        <w:rPr>
          <w:rFonts w:ascii="Roboto Light" w:eastAsia="Roboto Light" w:hAnsi="Roboto Light" w:cs="Roboto Light"/>
        </w:rPr>
        <w:t xml:space="preserve"> round of i</w:t>
      </w:r>
      <w:r w:rsidR="00460854" w:rsidRPr="00276229">
        <w:rPr>
          <w:rFonts w:ascii="Roboto Light" w:eastAsia="Roboto Light" w:hAnsi="Roboto Light" w:cs="Roboto Light"/>
        </w:rPr>
        <w:t xml:space="preserve">nterviews to take place: w/c </w:t>
      </w:r>
      <w:r w:rsidRPr="00276229">
        <w:rPr>
          <w:rFonts w:ascii="Roboto Light" w:eastAsia="Roboto Light" w:hAnsi="Roboto Light" w:cs="Roboto Light"/>
        </w:rPr>
        <w:t xml:space="preserve">5 September </w:t>
      </w:r>
      <w:r w:rsidR="00460854" w:rsidRPr="00276229">
        <w:rPr>
          <w:rFonts w:ascii="Roboto Light" w:eastAsia="Roboto Light" w:hAnsi="Roboto Light" w:cs="Roboto Light"/>
        </w:rPr>
        <w:t xml:space="preserve"> </w:t>
      </w:r>
    </w:p>
    <w:p w14:paraId="117186D8" w14:textId="06AE496B" w:rsidR="00675F52" w:rsidRDefault="00675F52" w:rsidP="00460854">
      <w:pPr>
        <w:rPr>
          <w:rFonts w:ascii="Roboto Light" w:eastAsia="Roboto Light" w:hAnsi="Roboto Light" w:cs="Roboto Light"/>
        </w:rPr>
      </w:pPr>
      <w:r w:rsidRPr="00276229">
        <w:rPr>
          <w:rFonts w:ascii="Roboto Light" w:eastAsia="Roboto Light" w:hAnsi="Roboto Light" w:cs="Roboto Light"/>
        </w:rPr>
        <w:t>2</w:t>
      </w:r>
      <w:r w:rsidRPr="00276229">
        <w:rPr>
          <w:rFonts w:ascii="Roboto Light" w:eastAsia="Roboto Light" w:hAnsi="Roboto Light" w:cs="Roboto Light"/>
          <w:vertAlign w:val="superscript"/>
        </w:rPr>
        <w:t>nd</w:t>
      </w:r>
      <w:r w:rsidRPr="00276229">
        <w:rPr>
          <w:rFonts w:ascii="Roboto Light" w:eastAsia="Roboto Light" w:hAnsi="Roboto Light" w:cs="Roboto Light"/>
        </w:rPr>
        <w:t xml:space="preserve"> round of interviews to take place: w/c 12</w:t>
      </w:r>
      <w:r w:rsidRPr="00276229">
        <w:rPr>
          <w:rFonts w:ascii="Roboto Light" w:eastAsia="Roboto Light" w:hAnsi="Roboto Light" w:cs="Roboto Light"/>
          <w:vertAlign w:val="superscript"/>
        </w:rPr>
        <w:t>th</w:t>
      </w:r>
      <w:r w:rsidRPr="00276229">
        <w:rPr>
          <w:rFonts w:ascii="Roboto Light" w:eastAsia="Roboto Light" w:hAnsi="Roboto Light" w:cs="Roboto Light"/>
        </w:rPr>
        <w:t xml:space="preserve"> September</w:t>
      </w:r>
      <w:r>
        <w:rPr>
          <w:rFonts w:ascii="Roboto Light" w:eastAsia="Roboto Light" w:hAnsi="Roboto Light" w:cs="Roboto Light"/>
        </w:rPr>
        <w:t xml:space="preserve"> </w:t>
      </w:r>
    </w:p>
    <w:p w14:paraId="40340D67" w14:textId="77777777" w:rsidR="00E04563" w:rsidRDefault="00E04563" w:rsidP="00460854">
      <w:pPr>
        <w:spacing w:after="0"/>
      </w:pPr>
    </w:p>
    <w:p w14:paraId="78877E45" w14:textId="26C7206F" w:rsidR="00460854" w:rsidRDefault="00460854" w:rsidP="00460854">
      <w:pPr>
        <w:spacing w:after="0"/>
        <w:rPr>
          <w:rFonts w:ascii="Roboto Light" w:eastAsia="Roboto Light" w:hAnsi="Roboto Light" w:cs="Roboto Light"/>
        </w:rPr>
      </w:pPr>
      <w:r>
        <w:rPr>
          <w:rFonts w:ascii="Roboto Light" w:eastAsia="Roboto Light" w:hAnsi="Roboto Light" w:cs="Roboto Light"/>
        </w:rPr>
        <w:t xml:space="preserve">For more </w:t>
      </w:r>
      <w:proofErr w:type="gramStart"/>
      <w:r>
        <w:rPr>
          <w:rFonts w:ascii="Roboto Light" w:eastAsia="Roboto Light" w:hAnsi="Roboto Light" w:cs="Roboto Light"/>
        </w:rPr>
        <w:t>information</w:t>
      </w:r>
      <w:proofErr w:type="gramEnd"/>
      <w:r w:rsidR="00675F52">
        <w:rPr>
          <w:rFonts w:ascii="Roboto Light" w:eastAsia="Roboto Light" w:hAnsi="Roboto Light" w:cs="Roboto Light"/>
        </w:rPr>
        <w:t xml:space="preserve"> </w:t>
      </w:r>
      <w:r>
        <w:rPr>
          <w:rFonts w:ascii="Roboto Light" w:eastAsia="Roboto Light" w:hAnsi="Roboto Light" w:cs="Roboto Light"/>
        </w:rPr>
        <w:t xml:space="preserve">please visit </w:t>
      </w:r>
      <w:hyperlink r:id="rId10" w:history="1">
        <w:r w:rsidRPr="00AD125A">
          <w:rPr>
            <w:rStyle w:val="Hyperlink"/>
            <w:rFonts w:ascii="Roboto Light" w:eastAsia="Roboto Light" w:hAnsi="Roboto Light" w:cs="Roboto Light"/>
          </w:rPr>
          <w:t>our w</w:t>
        </w:r>
        <w:r w:rsidRPr="00AD125A">
          <w:rPr>
            <w:rStyle w:val="Hyperlink"/>
            <w:rFonts w:ascii="Roboto Light" w:eastAsia="Roboto Light" w:hAnsi="Roboto Light" w:cs="Roboto Light"/>
          </w:rPr>
          <w:t>e</w:t>
        </w:r>
        <w:r w:rsidRPr="00AD125A">
          <w:rPr>
            <w:rStyle w:val="Hyperlink"/>
            <w:rFonts w:ascii="Roboto Light" w:eastAsia="Roboto Light" w:hAnsi="Roboto Light" w:cs="Roboto Light"/>
          </w:rPr>
          <w:t>bsite</w:t>
        </w:r>
      </w:hyperlink>
      <w:r>
        <w:rPr>
          <w:rFonts w:ascii="Roboto Light" w:eastAsia="Roboto Light" w:hAnsi="Roboto Light" w:cs="Roboto Light"/>
        </w:rPr>
        <w:t xml:space="preserve">. If you have any queries, please contact </w:t>
      </w:r>
      <w:hyperlink r:id="rId11">
        <w:r>
          <w:rPr>
            <w:rFonts w:ascii="Roboto Light" w:eastAsia="Roboto Light" w:hAnsi="Roboto Light" w:cs="Roboto Light"/>
            <w:color w:val="0563C1"/>
            <w:u w:val="single"/>
          </w:rPr>
          <w:t>recruitment@londontheatrecompany.co.uk</w:t>
        </w:r>
      </w:hyperlink>
    </w:p>
    <w:p w14:paraId="01041B2D" w14:textId="77777777" w:rsidR="00460854" w:rsidRDefault="00460854" w:rsidP="00460854">
      <w:pPr>
        <w:spacing w:after="0"/>
        <w:rPr>
          <w:rFonts w:ascii="Roboto Light" w:eastAsia="Roboto Light" w:hAnsi="Roboto Light" w:cs="Roboto Light"/>
        </w:rPr>
      </w:pPr>
    </w:p>
    <w:p w14:paraId="15933570" w14:textId="77777777" w:rsidR="00460854" w:rsidRDefault="00460854" w:rsidP="00460854">
      <w:pPr>
        <w:rPr>
          <w:i/>
        </w:rPr>
      </w:pPr>
      <w:r>
        <w:rPr>
          <w:rFonts w:ascii="Roboto Light" w:eastAsia="Roboto Light" w:hAnsi="Roboto Light" w:cs="Roboto Light"/>
          <w:i/>
        </w:rPr>
        <w:lastRenderedPageBreak/>
        <w:t>We are an equal opportunities employer and value diversity. We encourage applicants from different backgrounds and different experiences.</w:t>
      </w:r>
    </w:p>
    <w:p w14:paraId="3CCEAD6F" w14:textId="77777777" w:rsidR="00F1019E" w:rsidRDefault="00F1019E">
      <w:pPr>
        <w:rPr>
          <w:rFonts w:ascii="Roboto Black" w:eastAsia="Roboto Black" w:hAnsi="Roboto Black" w:cs="Roboto Black"/>
          <w:b/>
        </w:rPr>
      </w:pPr>
    </w:p>
    <w:p w14:paraId="5FE05037" w14:textId="77777777" w:rsidR="00F1019E" w:rsidRDefault="00F1019E">
      <w:pPr>
        <w:rPr>
          <w:i/>
        </w:rPr>
      </w:pPr>
    </w:p>
    <w:p w14:paraId="3B724677" w14:textId="77777777" w:rsidR="00F1019E" w:rsidRDefault="00F1019E"/>
    <w:sectPr w:rsidR="00F1019E">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D89C" w14:textId="77777777" w:rsidR="005D2F7D" w:rsidRDefault="005D2F7D">
      <w:pPr>
        <w:spacing w:after="0" w:line="240" w:lineRule="auto"/>
      </w:pPr>
      <w:r>
        <w:separator/>
      </w:r>
    </w:p>
  </w:endnote>
  <w:endnote w:type="continuationSeparator" w:id="0">
    <w:p w14:paraId="782A6D18" w14:textId="77777777" w:rsidR="005D2F7D" w:rsidRDefault="005D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20C2" w14:textId="77777777" w:rsidR="005D2F7D" w:rsidRDefault="005D2F7D">
      <w:pPr>
        <w:spacing w:after="0" w:line="240" w:lineRule="auto"/>
      </w:pPr>
      <w:r>
        <w:separator/>
      </w:r>
    </w:p>
  </w:footnote>
  <w:footnote w:type="continuationSeparator" w:id="0">
    <w:p w14:paraId="5CB7D52E" w14:textId="77777777" w:rsidR="005D2F7D" w:rsidRDefault="005D2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24A9" w14:textId="77777777" w:rsidR="00F1019E" w:rsidRDefault="00B07BFE">
    <w:pPr>
      <w:pBdr>
        <w:top w:val="nil"/>
        <w:left w:val="nil"/>
        <w:bottom w:val="nil"/>
        <w:right w:val="nil"/>
        <w:between w:val="nil"/>
      </w:pBdr>
      <w:tabs>
        <w:tab w:val="center" w:pos="4513"/>
        <w:tab w:val="right" w:pos="9026"/>
      </w:tabs>
      <w:spacing w:after="0" w:line="240" w:lineRule="auto"/>
      <w:rPr>
        <w:color w:val="000000"/>
      </w:rPr>
    </w:pPr>
    <w:r>
      <w:rPr>
        <w:rFonts w:ascii="Roboto Black" w:eastAsia="Roboto Black" w:hAnsi="Roboto Black" w:cs="Roboto Black"/>
        <w:noProof/>
        <w:color w:val="000000"/>
      </w:rPr>
      <w:drawing>
        <wp:inline distT="0" distB="0" distL="0" distR="0" wp14:anchorId="09D6F1B9" wp14:editId="1603F15E">
          <wp:extent cx="1286305" cy="6686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35"/>
                  <a:stretch>
                    <a:fillRect/>
                  </a:stretch>
                </pic:blipFill>
                <pic:spPr>
                  <a:xfrm>
                    <a:off x="0" y="0"/>
                    <a:ext cx="1286305" cy="6686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56E"/>
    <w:multiLevelType w:val="multilevel"/>
    <w:tmpl w:val="FAAA0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CB2833"/>
    <w:multiLevelType w:val="multilevel"/>
    <w:tmpl w:val="D5526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0638773">
    <w:abstractNumId w:val="0"/>
  </w:num>
  <w:num w:numId="2" w16cid:durableId="1148747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9E"/>
    <w:rsid w:val="0000069E"/>
    <w:rsid w:val="000868AF"/>
    <w:rsid w:val="00107660"/>
    <w:rsid w:val="00250B03"/>
    <w:rsid w:val="00276229"/>
    <w:rsid w:val="0040724E"/>
    <w:rsid w:val="00460854"/>
    <w:rsid w:val="00490F4D"/>
    <w:rsid w:val="004D03AA"/>
    <w:rsid w:val="005C7645"/>
    <w:rsid w:val="005D2F7D"/>
    <w:rsid w:val="005F34C3"/>
    <w:rsid w:val="00675F52"/>
    <w:rsid w:val="0095533E"/>
    <w:rsid w:val="00B07BFE"/>
    <w:rsid w:val="00BD7BAD"/>
    <w:rsid w:val="00C40059"/>
    <w:rsid w:val="00CA08CF"/>
    <w:rsid w:val="00E04563"/>
    <w:rsid w:val="00E066AE"/>
    <w:rsid w:val="00F1019E"/>
    <w:rsid w:val="00F7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E069"/>
  <w15:docId w15:val="{79D4A6FA-B4B5-4CCB-8CDF-407B4F8E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45E"/>
    <w:rPr>
      <w:color w:val="0563C1" w:themeColor="hyperlink"/>
      <w:u w:val="single"/>
    </w:rPr>
  </w:style>
  <w:style w:type="character" w:styleId="FollowedHyperlink">
    <w:name w:val="FollowedHyperlink"/>
    <w:basedOn w:val="DefaultParagraphFont"/>
    <w:uiPriority w:val="99"/>
    <w:semiHidden/>
    <w:unhideWhenUsed/>
    <w:rsid w:val="003F696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2899">
      <w:bodyDiv w:val="1"/>
      <w:marLeft w:val="0"/>
      <w:marRight w:val="0"/>
      <w:marTop w:val="0"/>
      <w:marBottom w:val="0"/>
      <w:divBdr>
        <w:top w:val="none" w:sz="0" w:space="0" w:color="auto"/>
        <w:left w:val="none" w:sz="0" w:space="0" w:color="auto"/>
        <w:bottom w:val="none" w:sz="0" w:space="0" w:color="auto"/>
        <w:right w:val="none" w:sz="0" w:space="0" w:color="auto"/>
      </w:divBdr>
      <w:divsChild>
        <w:div w:id="1288925888">
          <w:marLeft w:val="0"/>
          <w:marRight w:val="0"/>
          <w:marTop w:val="0"/>
          <w:marBottom w:val="0"/>
          <w:divBdr>
            <w:top w:val="none" w:sz="0" w:space="0" w:color="auto"/>
            <w:left w:val="none" w:sz="0" w:space="0" w:color="auto"/>
            <w:bottom w:val="none" w:sz="0" w:space="0" w:color="auto"/>
            <w:right w:val="none" w:sz="0" w:space="0" w:color="auto"/>
          </w:divBdr>
        </w:div>
        <w:div w:id="1742485912">
          <w:marLeft w:val="0"/>
          <w:marRight w:val="0"/>
          <w:marTop w:val="0"/>
          <w:marBottom w:val="0"/>
          <w:divBdr>
            <w:top w:val="none" w:sz="0" w:space="0" w:color="auto"/>
            <w:left w:val="none" w:sz="0" w:space="0" w:color="auto"/>
            <w:bottom w:val="none" w:sz="0" w:space="0" w:color="auto"/>
            <w:right w:val="none" w:sz="0" w:space="0" w:color="auto"/>
          </w:divBdr>
        </w:div>
        <w:div w:id="149911056">
          <w:marLeft w:val="0"/>
          <w:marRight w:val="0"/>
          <w:marTop w:val="0"/>
          <w:marBottom w:val="0"/>
          <w:divBdr>
            <w:top w:val="none" w:sz="0" w:space="0" w:color="auto"/>
            <w:left w:val="none" w:sz="0" w:space="0" w:color="auto"/>
            <w:bottom w:val="none" w:sz="0" w:space="0" w:color="auto"/>
            <w:right w:val="none" w:sz="0" w:space="0" w:color="auto"/>
          </w:divBdr>
        </w:div>
        <w:div w:id="1979191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ondontheatrecompan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ondontheatrecompany.co.uk" TargetMode="External"/><Relationship Id="rId5" Type="http://schemas.openxmlformats.org/officeDocument/2006/relationships/webSettings" Target="webSettings.xml"/><Relationship Id="rId10" Type="http://schemas.openxmlformats.org/officeDocument/2006/relationships/hyperlink" Target="https://bridgetheatre.co.uk/work-with-us/" TargetMode="External"/><Relationship Id="rId4" Type="http://schemas.openxmlformats.org/officeDocument/2006/relationships/settings" Target="settings.xml"/><Relationship Id="rId9" Type="http://schemas.openxmlformats.org/officeDocument/2006/relationships/hyperlink" Target="https://app.smartsheet.com/b/form/ce9fa991bce74e5b97d70bbcd434ee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Bn2yKa7ygWbqlWDf7R2snsXeg==">AMUW2mVn078epLmh+JVfqUc3lWNBJtbS2nbY0SLLZ8f9WmvDIeC5pZqlGIZDvq3jKR6Y3T6NpZFHcKBiq/lq80s3Qc5Ds163GmPuXAzJYoU5p5vpWFQIX0QWma8vaEfRlBHxcnF8UTyV0C8278BA8b/w2rf6/dHz5CmfVKZ1EUHc1TicOw0ylcxgdvexTrVyvRqleRLoJvhe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Winder</dc:creator>
  <cp:lastModifiedBy>Annabel Winder</cp:lastModifiedBy>
  <cp:revision>6</cp:revision>
  <dcterms:created xsi:type="dcterms:W3CDTF">2022-07-11T12:39:00Z</dcterms:created>
  <dcterms:modified xsi:type="dcterms:W3CDTF">2022-08-04T15:36:00Z</dcterms:modified>
</cp:coreProperties>
</file>